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</w:t>
      </w:r>
      <w:r w:rsidR="00393AA0">
        <w:rPr>
          <w:rFonts w:ascii="Times New Roman" w:hAnsi="Times New Roman" w:cs="Times New Roman"/>
          <w:b/>
          <w:sz w:val="36"/>
          <w:szCs w:val="36"/>
        </w:rPr>
        <w:t>Б</w:t>
      </w:r>
      <w:r w:rsidR="004470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3AA0">
        <w:rPr>
          <w:rFonts w:ascii="Times New Roman" w:hAnsi="Times New Roman" w:cs="Times New Roman"/>
          <w:b/>
          <w:sz w:val="36"/>
          <w:szCs w:val="36"/>
        </w:rPr>
        <w:t xml:space="preserve">ОТМЕНЕ </w:t>
      </w:r>
      <w:r w:rsidR="00447082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="00447082" w:rsidRPr="00787270">
        <w:rPr>
          <w:rFonts w:ascii="Times New Roman" w:hAnsi="Times New Roman" w:cs="Times New Roman"/>
          <w:b/>
          <w:sz w:val="36"/>
          <w:szCs w:val="36"/>
        </w:rPr>
        <w:t>ЗАКУПКИ</w:t>
      </w:r>
    </w:p>
    <w:p w:rsidR="00393AA0" w:rsidRDefault="00E036CD" w:rsidP="00E40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D">
        <w:rPr>
          <w:rFonts w:ascii="Times New Roman" w:hAnsi="Times New Roman" w:cs="Times New Roman"/>
          <w:b/>
          <w:sz w:val="28"/>
          <w:szCs w:val="28"/>
        </w:rPr>
        <w:t>Лот 88/ОК Практический курс «Обучение таргетированной рекламе»</w:t>
      </w:r>
    </w:p>
    <w:p w:rsidR="00E036CD" w:rsidRPr="00787270" w:rsidRDefault="00E036CD" w:rsidP="00E4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Pr="000A523B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ПАО «Н</w:t>
      </w:r>
      <w:r w:rsidR="007D7E49" w:rsidRPr="00787270">
        <w:rPr>
          <w:rFonts w:ascii="Times New Roman" w:hAnsi="Times New Roman" w:cs="Times New Roman"/>
          <w:sz w:val="28"/>
          <w:szCs w:val="28"/>
        </w:rPr>
        <w:t>ЕФАЗ</w:t>
      </w:r>
      <w:r w:rsidRPr="00787270">
        <w:rPr>
          <w:rFonts w:ascii="Times New Roman" w:hAnsi="Times New Roman" w:cs="Times New Roman"/>
          <w:sz w:val="28"/>
          <w:szCs w:val="28"/>
        </w:rPr>
        <w:t xml:space="preserve">», именуемый в дальнейшем Организатор закупки, </w:t>
      </w:r>
      <w:r w:rsidR="00447082">
        <w:rPr>
          <w:rFonts w:ascii="Times New Roman" w:hAnsi="Times New Roman" w:cs="Times New Roman"/>
          <w:sz w:val="28"/>
          <w:szCs w:val="28"/>
        </w:rPr>
        <w:t>настоящим объявляет о</w:t>
      </w:r>
      <w:r w:rsidR="00393AA0">
        <w:rPr>
          <w:rFonts w:ascii="Times New Roman" w:hAnsi="Times New Roman" w:cs="Times New Roman"/>
          <w:sz w:val="28"/>
          <w:szCs w:val="28"/>
        </w:rPr>
        <w:t>б</w:t>
      </w:r>
      <w:r w:rsidR="00755DFB">
        <w:rPr>
          <w:rFonts w:ascii="Times New Roman" w:hAnsi="Times New Roman" w:cs="Times New Roman"/>
          <w:sz w:val="28"/>
          <w:szCs w:val="28"/>
        </w:rPr>
        <w:t xml:space="preserve"> </w:t>
      </w:r>
      <w:r w:rsidR="00393AA0">
        <w:rPr>
          <w:rFonts w:ascii="Times New Roman" w:hAnsi="Times New Roman" w:cs="Times New Roman"/>
          <w:sz w:val="28"/>
          <w:szCs w:val="28"/>
        </w:rPr>
        <w:t>отмене</w:t>
      </w:r>
      <w:r w:rsidR="00755DF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47082">
        <w:rPr>
          <w:rFonts w:ascii="Times New Roman" w:hAnsi="Times New Roman" w:cs="Times New Roman"/>
          <w:sz w:val="28"/>
          <w:szCs w:val="28"/>
        </w:rPr>
        <w:t xml:space="preserve">закупочной процедуры по </w:t>
      </w:r>
      <w:r w:rsidR="00E036CD">
        <w:rPr>
          <w:rFonts w:ascii="Times New Roman" w:hAnsi="Times New Roman" w:cs="Times New Roman"/>
          <w:sz w:val="28"/>
          <w:szCs w:val="28"/>
        </w:rPr>
        <w:t>лоту</w:t>
      </w:r>
      <w:r w:rsidR="00E036CD" w:rsidRPr="00E036CD">
        <w:rPr>
          <w:rFonts w:ascii="Times New Roman" w:hAnsi="Times New Roman" w:cs="Times New Roman"/>
          <w:sz w:val="28"/>
          <w:szCs w:val="28"/>
        </w:rPr>
        <w:t xml:space="preserve"> 88/ОК Практический курс «Обучение таргетированной рекламе»</w:t>
      </w:r>
      <w:r w:rsidR="00E036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7270" w:rsidRPr="000A523B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755DFB" w:rsidRDefault="00755DFB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730" w:rsidRDefault="00DF48CF" w:rsidP="007D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РЗГДпоУП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F646C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365A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Адельгужина Г.Р.</w:t>
      </w:r>
      <w:r w:rsidR="007872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23B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A0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822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08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357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51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5DFB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8CF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6CD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E63F"/>
  <w15:docId w15:val="{4F855A44-3C60-4173-A8E8-8E71327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Адельгужина Гульнара Радифовна</cp:lastModifiedBy>
  <cp:revision>30</cp:revision>
  <cp:lastPrinted>2017-11-17T05:29:00Z</cp:lastPrinted>
  <dcterms:created xsi:type="dcterms:W3CDTF">2017-10-16T10:05:00Z</dcterms:created>
  <dcterms:modified xsi:type="dcterms:W3CDTF">2024-08-29T08:50:00Z</dcterms:modified>
</cp:coreProperties>
</file>