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3C39D6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9C453C">
        <w:rPr>
          <w:rFonts w:ascii="Times New Roman" w:hAnsi="Times New Roman" w:cs="Times New Roman"/>
          <w:b/>
          <w:sz w:val="36"/>
          <w:szCs w:val="36"/>
        </w:rPr>
        <w:t>Ц15</w:t>
      </w:r>
    </w:p>
    <w:p w:rsidR="00787270" w:rsidRPr="003C5C34" w:rsidRDefault="009C453C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электропогрузчика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грузопод</w:t>
      </w:r>
      <w:r w:rsidR="003C39D6">
        <w:rPr>
          <w:rFonts w:ascii="Times New Roman" w:hAnsi="Times New Roman" w:cs="Times New Roman"/>
          <w:b/>
          <w:sz w:val="28"/>
          <w:szCs w:val="28"/>
        </w:rPr>
        <w:t>ъёмностью 3т., высотой подъёма 3</w:t>
      </w:r>
      <w:r>
        <w:rPr>
          <w:rFonts w:ascii="Times New Roman" w:hAnsi="Times New Roman" w:cs="Times New Roman"/>
          <w:b/>
          <w:sz w:val="28"/>
          <w:szCs w:val="28"/>
        </w:rPr>
        <w:t xml:space="preserve">м.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C453C">
        <w:rPr>
          <w:rFonts w:ascii="Times New Roman" w:hAnsi="Times New Roman" w:cs="Times New Roman"/>
          <w:sz w:val="28"/>
          <w:szCs w:val="28"/>
        </w:rPr>
        <w:t>15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66DD4">
        <w:rPr>
          <w:rFonts w:ascii="Times New Roman" w:hAnsi="Times New Roman" w:cs="Times New Roman"/>
          <w:sz w:val="28"/>
          <w:szCs w:val="28"/>
        </w:rPr>
        <w:t>0</w:t>
      </w:r>
      <w:r w:rsidR="009C453C">
        <w:rPr>
          <w:rFonts w:ascii="Times New Roman" w:hAnsi="Times New Roman" w:cs="Times New Roman"/>
          <w:sz w:val="28"/>
          <w:szCs w:val="28"/>
        </w:rPr>
        <w:t>5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45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9D6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4</cp:revision>
  <dcterms:created xsi:type="dcterms:W3CDTF">2018-04-11T07:23:00Z</dcterms:created>
  <dcterms:modified xsi:type="dcterms:W3CDTF">2018-04-28T03:45:00Z</dcterms:modified>
</cp:coreProperties>
</file>