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2E96" w:rsidRDefault="009854A9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9854A9">
        <w:rPr>
          <w:rFonts w:ascii="Times New Roman" w:hAnsi="Times New Roman" w:cs="Times New Roman"/>
          <w:b/>
          <w:sz w:val="28"/>
          <w:szCs w:val="28"/>
        </w:rPr>
        <w:t>5</w:t>
      </w:r>
      <w:r w:rsidR="00536FCB">
        <w:rPr>
          <w:rFonts w:ascii="Times New Roman" w:hAnsi="Times New Roman" w:cs="Times New Roman"/>
          <w:b/>
          <w:sz w:val="28"/>
          <w:szCs w:val="28"/>
        </w:rPr>
        <w:t>/ОКС «Инженерно-геодезические и инженерно-геологические изыскания»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77415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9854A9" w:rsidRPr="009854A9">
        <w:rPr>
          <w:rFonts w:ascii="Times New Roman" w:hAnsi="Times New Roman" w:cs="Times New Roman"/>
          <w:sz w:val="28"/>
          <w:szCs w:val="28"/>
        </w:rPr>
        <w:t>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854A9" w:rsidRPr="009854A9">
        <w:rPr>
          <w:rFonts w:ascii="Times New Roman" w:hAnsi="Times New Roman" w:cs="Times New Roman"/>
          <w:sz w:val="28"/>
          <w:szCs w:val="28"/>
        </w:rPr>
        <w:t>01</w:t>
      </w:r>
      <w:r w:rsidR="009854A9">
        <w:rPr>
          <w:rFonts w:ascii="Times New Roman" w:hAnsi="Times New Roman" w:cs="Times New Roman"/>
          <w:sz w:val="28"/>
          <w:szCs w:val="28"/>
        </w:rPr>
        <w:t>.20</w:t>
      </w:r>
      <w:r w:rsidR="009854A9" w:rsidRPr="009854A9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 xml:space="preserve">г. </w:t>
      </w:r>
      <w:r w:rsidR="009854A9" w:rsidRPr="009854A9">
        <w:rPr>
          <w:rFonts w:ascii="Times New Roman" w:hAnsi="Times New Roman" w:cs="Times New Roman"/>
          <w:sz w:val="28"/>
          <w:szCs w:val="28"/>
        </w:rPr>
        <w:t>2</w:t>
      </w:r>
      <w:r w:rsidR="009854A9" w:rsidRPr="00977415">
        <w:rPr>
          <w:rFonts w:ascii="Times New Roman" w:hAnsi="Times New Roman" w:cs="Times New Roman"/>
          <w:sz w:val="28"/>
          <w:szCs w:val="28"/>
        </w:rPr>
        <w:t>3</w:t>
      </w:r>
      <w:r w:rsidR="007D7E49">
        <w:rPr>
          <w:rFonts w:ascii="Times New Roman" w:hAnsi="Times New Roman" w:cs="Times New Roman"/>
          <w:sz w:val="28"/>
          <w:szCs w:val="28"/>
        </w:rPr>
        <w:t>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36FC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36FC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47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862C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536FCB">
        <w:rPr>
          <w:rFonts w:ascii="Times New Roman" w:hAnsi="Times New Roman" w:cs="Times New Roman"/>
          <w:sz w:val="28"/>
          <w:szCs w:val="28"/>
        </w:rPr>
        <w:t>Хизбуллина О.С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2C5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692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6FCB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15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A9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3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35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24</cp:revision>
  <dcterms:created xsi:type="dcterms:W3CDTF">2017-10-12T11:08:00Z</dcterms:created>
  <dcterms:modified xsi:type="dcterms:W3CDTF">2020-01-13T09:42:00Z</dcterms:modified>
</cp:coreProperties>
</file>