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Pr="004449D9" w:rsidRDefault="00091893" w:rsidP="00C17B3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4449D9">
        <w:rPr>
          <w:rFonts w:ascii="Times New Roman" w:hAnsi="Times New Roman" w:cs="Times New Roman"/>
          <w:b/>
          <w:sz w:val="32"/>
          <w:szCs w:val="32"/>
          <w:lang w:val="ru-RU"/>
        </w:rPr>
        <w:t>Перечень необходимых документов:</w:t>
      </w:r>
    </w:p>
    <w:p w:rsidR="004449D9" w:rsidRPr="00C17B39" w:rsidRDefault="004449D9" w:rsidP="00C17B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7B39">
        <w:rPr>
          <w:rFonts w:ascii="Times New Roman" w:hAnsi="Times New Roman"/>
          <w:sz w:val="28"/>
          <w:szCs w:val="28"/>
        </w:rPr>
        <w:t>заполненн</w:t>
      </w:r>
      <w:r w:rsidR="00451A6E" w:rsidRPr="00C17B39">
        <w:rPr>
          <w:rFonts w:ascii="Times New Roman" w:hAnsi="Times New Roman"/>
          <w:sz w:val="28"/>
          <w:szCs w:val="28"/>
        </w:rPr>
        <w:t>ая краткая</w:t>
      </w:r>
      <w:r w:rsidRPr="00C17B39">
        <w:rPr>
          <w:rFonts w:ascii="Times New Roman" w:hAnsi="Times New Roman"/>
          <w:sz w:val="28"/>
          <w:szCs w:val="28"/>
        </w:rPr>
        <w:t xml:space="preserve"> анкет</w:t>
      </w:r>
      <w:r w:rsidR="00CA48BC" w:rsidRPr="00C17B39">
        <w:rPr>
          <w:rFonts w:ascii="Times New Roman" w:hAnsi="Times New Roman"/>
          <w:sz w:val="28"/>
          <w:szCs w:val="28"/>
        </w:rPr>
        <w:t>а</w:t>
      </w:r>
      <w:r w:rsidRPr="00C17B39">
        <w:rPr>
          <w:rFonts w:ascii="Times New Roman" w:hAnsi="Times New Roman"/>
          <w:sz w:val="28"/>
          <w:szCs w:val="28"/>
        </w:rPr>
        <w:t>;</w:t>
      </w:r>
    </w:p>
    <w:p w:rsidR="00717E26" w:rsidRPr="00C17B39" w:rsidRDefault="00A52A28" w:rsidP="00C17B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7B39">
        <w:rPr>
          <w:rFonts w:ascii="Times New Roman" w:hAnsi="Times New Roman"/>
          <w:sz w:val="28"/>
          <w:szCs w:val="28"/>
        </w:rPr>
        <w:t>технико-</w:t>
      </w:r>
      <w:r w:rsidR="004449D9" w:rsidRPr="00C17B39">
        <w:rPr>
          <w:rFonts w:ascii="Times New Roman" w:hAnsi="Times New Roman"/>
          <w:sz w:val="28"/>
          <w:szCs w:val="28"/>
        </w:rPr>
        <w:t>коммерческое предложение</w:t>
      </w:r>
      <w:r w:rsidR="00C17B39" w:rsidRPr="00C17B39">
        <w:rPr>
          <w:rFonts w:ascii="Times New Roman" w:hAnsi="Times New Roman"/>
          <w:sz w:val="28"/>
          <w:szCs w:val="28"/>
        </w:rPr>
        <w:t xml:space="preserve"> с</w:t>
      </w:r>
      <w:r w:rsidR="00717E26" w:rsidRPr="00C17B39">
        <w:rPr>
          <w:rFonts w:ascii="Times New Roman" w:hAnsi="Times New Roman"/>
          <w:sz w:val="28"/>
          <w:szCs w:val="28"/>
        </w:rPr>
        <w:t xml:space="preserve"> </w:t>
      </w:r>
      <w:r w:rsidRPr="00C17B39">
        <w:rPr>
          <w:rFonts w:ascii="Times New Roman" w:hAnsi="Times New Roman"/>
          <w:sz w:val="28"/>
          <w:szCs w:val="28"/>
        </w:rPr>
        <w:t>калькуляци</w:t>
      </w:r>
      <w:r w:rsidR="00C17B39" w:rsidRPr="00C17B39">
        <w:rPr>
          <w:rFonts w:ascii="Times New Roman" w:hAnsi="Times New Roman"/>
          <w:sz w:val="28"/>
          <w:szCs w:val="28"/>
        </w:rPr>
        <w:t>ей</w:t>
      </w:r>
      <w:r w:rsidR="00102334" w:rsidRPr="00C17B39">
        <w:rPr>
          <w:rFonts w:ascii="Times New Roman" w:hAnsi="Times New Roman"/>
          <w:sz w:val="28"/>
          <w:szCs w:val="28"/>
        </w:rPr>
        <w:t>;</w:t>
      </w:r>
    </w:p>
    <w:p w:rsidR="00102334" w:rsidRDefault="00102334" w:rsidP="00C17B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7B39">
        <w:rPr>
          <w:rFonts w:ascii="Times New Roman" w:hAnsi="Times New Roman"/>
          <w:sz w:val="28"/>
          <w:szCs w:val="28"/>
        </w:rPr>
        <w:t>документы подтверждающие право поверки: аттестат аккредитации и на право поверки</w:t>
      </w:r>
      <w:r w:rsidR="00D20421" w:rsidRPr="00C17B39">
        <w:rPr>
          <w:rFonts w:ascii="Times New Roman" w:hAnsi="Times New Roman"/>
          <w:sz w:val="28"/>
          <w:szCs w:val="28"/>
        </w:rPr>
        <w:t xml:space="preserve"> средств измерений с приложенной Областью аккредитации, включающей</w:t>
      </w:r>
      <w:r w:rsidR="00C17B39">
        <w:rPr>
          <w:rFonts w:ascii="Times New Roman" w:hAnsi="Times New Roman"/>
          <w:sz w:val="28"/>
          <w:szCs w:val="28"/>
        </w:rPr>
        <w:t xml:space="preserve"> поверку оборудования Заказчика (п. 4.4 ТЗ)</w:t>
      </w:r>
      <w:r w:rsidR="00D20421" w:rsidRPr="00C17B39">
        <w:rPr>
          <w:rFonts w:ascii="Times New Roman" w:hAnsi="Times New Roman"/>
          <w:sz w:val="28"/>
          <w:szCs w:val="28"/>
        </w:rPr>
        <w:t>;</w:t>
      </w:r>
    </w:p>
    <w:p w:rsidR="00884E00" w:rsidRPr="00C17B39" w:rsidRDefault="00884E00" w:rsidP="00C17B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 Исполнитель выполняет поверку своими силами, Исполнитель предоставляет документы подтверждающие право поверки: аттестат аккредитации и на право поверки средств измерений с приложенной Областью аккредитации, включающей поверку оборудования Заказчика, указанного в п.6 (п.4.4 ТЗ)</w:t>
      </w:r>
      <w:bookmarkStart w:id="0" w:name="_GoBack"/>
      <w:bookmarkEnd w:id="0"/>
    </w:p>
    <w:p w:rsidR="00C17B39" w:rsidRDefault="00D20421" w:rsidP="00C17B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7B39">
        <w:rPr>
          <w:rFonts w:ascii="Times New Roman" w:hAnsi="Times New Roman"/>
          <w:sz w:val="28"/>
          <w:szCs w:val="28"/>
        </w:rPr>
        <w:t>в случае привлечения соисполнителей Исполнитель предоставляет документ, подтверждающий сотрудничество с организацией, аккредитованной на право по</w:t>
      </w:r>
      <w:r w:rsidR="009875E4" w:rsidRPr="00C17B39">
        <w:rPr>
          <w:rFonts w:ascii="Times New Roman" w:hAnsi="Times New Roman"/>
          <w:sz w:val="28"/>
          <w:szCs w:val="28"/>
        </w:rPr>
        <w:t>верки СИ, Область аккредитации,</w:t>
      </w:r>
      <w:r w:rsidRPr="00C17B39">
        <w:rPr>
          <w:rFonts w:ascii="Times New Roman" w:hAnsi="Times New Roman"/>
          <w:sz w:val="28"/>
          <w:szCs w:val="28"/>
        </w:rPr>
        <w:t xml:space="preserve"> которой включает поверку стендов тормозных роликовых</w:t>
      </w:r>
      <w:r w:rsidR="00C17B39">
        <w:rPr>
          <w:rFonts w:ascii="Times New Roman" w:hAnsi="Times New Roman"/>
          <w:sz w:val="28"/>
          <w:szCs w:val="28"/>
        </w:rPr>
        <w:t xml:space="preserve"> (п. 4.4 ТЗ);</w:t>
      </w:r>
      <w:r w:rsidR="00F123C6" w:rsidRPr="00C17B39">
        <w:rPr>
          <w:rFonts w:ascii="Times New Roman" w:hAnsi="Times New Roman"/>
          <w:sz w:val="28"/>
          <w:szCs w:val="28"/>
        </w:rPr>
        <w:t xml:space="preserve"> </w:t>
      </w:r>
    </w:p>
    <w:p w:rsidR="00F123C6" w:rsidRDefault="00F123C6" w:rsidP="00C17B3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7B39">
        <w:rPr>
          <w:rFonts w:ascii="Times New Roman" w:hAnsi="Times New Roman"/>
          <w:sz w:val="28"/>
          <w:szCs w:val="28"/>
        </w:rPr>
        <w:t>у</w:t>
      </w:r>
      <w:r w:rsidR="00C17B39">
        <w:rPr>
          <w:rFonts w:ascii="Times New Roman" w:hAnsi="Times New Roman"/>
          <w:sz w:val="28"/>
          <w:szCs w:val="28"/>
        </w:rPr>
        <w:t>достоверения, сертификаты и пр. на специалистов,</w:t>
      </w:r>
      <w:r w:rsidRPr="00C17B39">
        <w:rPr>
          <w:rFonts w:ascii="Times New Roman" w:hAnsi="Times New Roman"/>
          <w:sz w:val="28"/>
          <w:szCs w:val="28"/>
        </w:rPr>
        <w:t xml:space="preserve"> подтверждающие </w:t>
      </w:r>
      <w:r w:rsidR="00C17B39">
        <w:rPr>
          <w:rFonts w:ascii="Times New Roman" w:hAnsi="Times New Roman"/>
          <w:sz w:val="28"/>
          <w:szCs w:val="28"/>
        </w:rPr>
        <w:t xml:space="preserve"> </w:t>
      </w:r>
      <w:r w:rsidRPr="00C17B39">
        <w:rPr>
          <w:rFonts w:ascii="Times New Roman" w:hAnsi="Times New Roman"/>
          <w:sz w:val="28"/>
          <w:szCs w:val="28"/>
        </w:rPr>
        <w:t>квал</w:t>
      </w:r>
      <w:r w:rsidR="00C17B39">
        <w:rPr>
          <w:rFonts w:ascii="Times New Roman" w:hAnsi="Times New Roman"/>
          <w:sz w:val="28"/>
          <w:szCs w:val="28"/>
        </w:rPr>
        <w:t>ификацию (п. 4.2 ТЗ).</w:t>
      </w:r>
    </w:p>
    <w:p w:rsidR="00C17B39" w:rsidRDefault="00C17B39" w:rsidP="00C17B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7B39" w:rsidRPr="00C17B39" w:rsidRDefault="00C17B39" w:rsidP="00C17B3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C17B39">
        <w:rPr>
          <w:rFonts w:ascii="Times New Roman" w:hAnsi="Times New Roman"/>
          <w:i/>
          <w:sz w:val="28"/>
          <w:szCs w:val="28"/>
          <w:lang w:val="ru-RU"/>
        </w:rPr>
        <w:t>В случае необходимости могут быть запрошены другие документы.</w:t>
      </w:r>
    </w:p>
    <w:p w:rsidR="00D20421" w:rsidRPr="00E70E6D" w:rsidRDefault="00D20421" w:rsidP="00C17B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D20421" w:rsidRPr="00E70E6D" w:rsidSect="00D20421">
      <w:pgSz w:w="12240" w:h="15840"/>
      <w:pgMar w:top="709" w:right="61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174053"/>
    <w:multiLevelType w:val="multilevel"/>
    <w:tmpl w:val="85DCDE7C"/>
    <w:lvl w:ilvl="0">
      <w:start w:val="1"/>
      <w:numFmt w:val="decimal"/>
      <w:lvlText w:val="%1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428" w:hanging="720"/>
      </w:pPr>
    </w:lvl>
    <w:lvl w:ilvl="4">
      <w:start w:val="1"/>
      <w:numFmt w:val="decimal"/>
      <w:isLgl/>
      <w:lvlText w:val="%1.%2.%3.%4.%5"/>
      <w:lvlJc w:val="left"/>
      <w:pPr>
        <w:ind w:left="1788" w:hanging="1080"/>
      </w:pPr>
    </w:lvl>
    <w:lvl w:ilvl="5">
      <w:start w:val="1"/>
      <w:numFmt w:val="decimal"/>
      <w:isLgl/>
      <w:lvlText w:val="%1.%2.%3.%4.%5.%6"/>
      <w:lvlJc w:val="left"/>
      <w:pPr>
        <w:ind w:left="1788" w:hanging="1080"/>
      </w:pPr>
    </w:lvl>
    <w:lvl w:ilvl="6">
      <w:start w:val="1"/>
      <w:numFmt w:val="decimal"/>
      <w:isLgl/>
      <w:lvlText w:val="%1.%2.%3.%4.%5.%6.%7"/>
      <w:lvlJc w:val="left"/>
      <w:pPr>
        <w:ind w:left="2148" w:hanging="1440"/>
      </w:p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</w:lvl>
  </w:abstractNum>
  <w:abstractNum w:abstractNumId="1" w15:restartNumberingAfterBreak="0">
    <w:nsid w:val="6C9F51A8"/>
    <w:multiLevelType w:val="hybridMultilevel"/>
    <w:tmpl w:val="BCC464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519C8"/>
    <w:rsid w:val="00091893"/>
    <w:rsid w:val="00102334"/>
    <w:rsid w:val="00185BC9"/>
    <w:rsid w:val="001B2C0C"/>
    <w:rsid w:val="00250E08"/>
    <w:rsid w:val="0028035D"/>
    <w:rsid w:val="002943F9"/>
    <w:rsid w:val="00294795"/>
    <w:rsid w:val="00312CDD"/>
    <w:rsid w:val="003C5F5A"/>
    <w:rsid w:val="004449D9"/>
    <w:rsid w:val="00451A6E"/>
    <w:rsid w:val="006828EE"/>
    <w:rsid w:val="006E2A5E"/>
    <w:rsid w:val="00717E26"/>
    <w:rsid w:val="00787CDD"/>
    <w:rsid w:val="00884E00"/>
    <w:rsid w:val="009875E4"/>
    <w:rsid w:val="009A0D7C"/>
    <w:rsid w:val="009B2F13"/>
    <w:rsid w:val="00A52A28"/>
    <w:rsid w:val="00C17B39"/>
    <w:rsid w:val="00CA48BC"/>
    <w:rsid w:val="00D20421"/>
    <w:rsid w:val="00E70E6D"/>
    <w:rsid w:val="00F12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A4B6"/>
  <w15:docId w15:val="{F4BE8E57-3036-4DE8-8556-817241D2D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0E08"/>
    <w:pPr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Хусаинова Лилия Разимовна</cp:lastModifiedBy>
  <cp:revision>21</cp:revision>
  <dcterms:created xsi:type="dcterms:W3CDTF">2018-07-30T08:48:00Z</dcterms:created>
  <dcterms:modified xsi:type="dcterms:W3CDTF">2024-07-23T12:22:00Z</dcterms:modified>
</cp:coreProperties>
</file>