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EC4561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216821">
        <w:rPr>
          <w:rFonts w:ascii="Times New Roman" w:hAnsi="Times New Roman" w:cs="Times New Roman"/>
          <w:b/>
          <w:sz w:val="28"/>
          <w:szCs w:val="28"/>
        </w:rPr>
        <w:t>обучения и аттестации специалиста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21">
        <w:rPr>
          <w:rFonts w:ascii="Times New Roman" w:hAnsi="Times New Roman" w:cs="Times New Roman"/>
          <w:b/>
          <w:sz w:val="28"/>
          <w:szCs w:val="28"/>
        </w:rPr>
        <w:t>по вибродиагностике</w:t>
      </w:r>
      <w:bookmarkStart w:id="0" w:name="_GoBack"/>
      <w:bookmarkEnd w:id="0"/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>по проведению аттестации специалистов в области неразрушающего контроля.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216821" w:rsidRPr="00216821">
        <w:rPr>
          <w:rFonts w:ascii="Times New Roman" w:hAnsi="Times New Roman" w:cs="Times New Roman"/>
          <w:sz w:val="28"/>
          <w:szCs w:val="28"/>
        </w:rPr>
        <w:t>09</w:t>
      </w:r>
      <w:r w:rsidR="003549EC" w:rsidRPr="00EC4561">
        <w:rPr>
          <w:rFonts w:ascii="Times New Roman" w:hAnsi="Times New Roman" w:cs="Times New Roman"/>
          <w:sz w:val="28"/>
          <w:szCs w:val="28"/>
        </w:rPr>
        <w:t>.0</w:t>
      </w:r>
      <w:r w:rsidR="00216821" w:rsidRPr="00216821">
        <w:rPr>
          <w:rFonts w:ascii="Times New Roman" w:hAnsi="Times New Roman" w:cs="Times New Roman"/>
          <w:sz w:val="28"/>
          <w:szCs w:val="28"/>
        </w:rPr>
        <w:t>5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216821" w:rsidRPr="00216821">
        <w:rPr>
          <w:rFonts w:ascii="Times New Roman" w:hAnsi="Times New Roman" w:cs="Times New Roman"/>
          <w:sz w:val="28"/>
          <w:szCs w:val="28"/>
        </w:rPr>
        <w:t>10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0</w:t>
      </w:r>
      <w:r w:rsidR="00216821" w:rsidRPr="00216821">
        <w:rPr>
          <w:rFonts w:ascii="Times New Roman" w:hAnsi="Times New Roman" w:cs="Times New Roman"/>
          <w:sz w:val="28"/>
          <w:szCs w:val="28"/>
        </w:rPr>
        <w:t>5</w:t>
      </w:r>
      <w:r w:rsidR="003549EC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216821" w:rsidRPr="00216821">
        <w:rPr>
          <w:rFonts w:ascii="Times New Roman" w:hAnsi="Times New Roman" w:cs="Times New Roman"/>
          <w:sz w:val="28"/>
          <w:szCs w:val="28"/>
        </w:rPr>
        <w:t>27</w:t>
      </w:r>
      <w:r w:rsidR="001458B6">
        <w:rPr>
          <w:rFonts w:ascii="Times New Roman" w:hAnsi="Times New Roman" w:cs="Times New Roman"/>
          <w:sz w:val="28"/>
          <w:szCs w:val="28"/>
        </w:rPr>
        <w:t>.0</w:t>
      </w:r>
      <w:r w:rsidR="001458B6" w:rsidRPr="001458B6">
        <w:rPr>
          <w:rFonts w:ascii="Times New Roman" w:hAnsi="Times New Roman" w:cs="Times New Roman"/>
          <w:sz w:val="28"/>
          <w:szCs w:val="28"/>
        </w:rPr>
        <w:t>5</w:t>
      </w:r>
      <w:r w:rsidR="001F7488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EA01AD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D873CB" w:rsidRPr="00D873CB" w:rsidRDefault="00D873CB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1.1 Требования к месту проведения работ</w:t>
      </w:r>
    </w:p>
    <w:p w:rsidR="00D873CB" w:rsidRPr="00D873CB" w:rsidRDefault="00D873CB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 xml:space="preserve">1.1.1 Работы выполняются на территории </w:t>
      </w:r>
      <w:r w:rsidR="00BA3F42">
        <w:rPr>
          <w:rFonts w:ascii="Times New Roman" w:hAnsi="Times New Roman" w:cs="Times New Roman"/>
          <w:sz w:val="28"/>
          <w:szCs w:val="28"/>
        </w:rPr>
        <w:t>Исполнителя</w:t>
      </w:r>
      <w:r w:rsidRPr="00D873CB">
        <w:rPr>
          <w:rFonts w:ascii="Times New Roman" w:hAnsi="Times New Roman" w:cs="Times New Roman"/>
          <w:sz w:val="28"/>
          <w:szCs w:val="28"/>
        </w:rPr>
        <w:t>.</w:t>
      </w:r>
    </w:p>
    <w:p w:rsidR="00D873CB" w:rsidRPr="00D873CB" w:rsidRDefault="00D873CB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1.2 Требования к срокам выполнения работ:</w:t>
      </w:r>
    </w:p>
    <w:p w:rsidR="00D873CB" w:rsidRPr="00D873CB" w:rsidRDefault="00D873CB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1.2.1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3CB">
        <w:rPr>
          <w:rFonts w:ascii="Times New Roman" w:hAnsi="Times New Roman" w:cs="Times New Roman"/>
          <w:sz w:val="28"/>
          <w:szCs w:val="28"/>
        </w:rPr>
        <w:t>юнь</w:t>
      </w:r>
      <w:r>
        <w:rPr>
          <w:rFonts w:ascii="Times New Roman" w:hAnsi="Times New Roman" w:cs="Times New Roman"/>
          <w:sz w:val="28"/>
          <w:szCs w:val="28"/>
        </w:rPr>
        <w:t xml:space="preserve"> - июль</w:t>
      </w:r>
      <w:r w:rsidRPr="00D873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73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73CB" w:rsidRPr="00D873CB" w:rsidRDefault="00D873CB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1.3 Требования к условиям расчетов:</w:t>
      </w:r>
    </w:p>
    <w:p w:rsidR="00B24442" w:rsidRDefault="00D873CB" w:rsidP="00D873CB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1.3.1 Оплата производится в форме безналичного расчета путем перечисления денежных средств на расчетный счет Исполнителя, после подписания Заказчиком акта приема-сдачи оказанных услуг и на основании выставленных Исполнителем оригиналов счетов-фактур.</w:t>
      </w:r>
    </w:p>
    <w:p w:rsidR="006920E2" w:rsidRPr="006920E2" w:rsidRDefault="00C14E31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920E2" w:rsidRPr="006920E2">
        <w:rPr>
          <w:rFonts w:ascii="Times New Roman" w:hAnsi="Times New Roman" w:cs="Times New Roman"/>
          <w:sz w:val="28"/>
          <w:szCs w:val="28"/>
        </w:rPr>
        <w:t>. Требования к объемам работ:</w:t>
      </w:r>
    </w:p>
    <w:p w:rsidR="006920E2" w:rsidRPr="006920E2" w:rsidRDefault="00C14E31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6920E2" w:rsidRPr="006920E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620A9B">
        <w:rPr>
          <w:rFonts w:ascii="Times New Roman" w:hAnsi="Times New Roman" w:cs="Times New Roman"/>
          <w:sz w:val="28"/>
          <w:szCs w:val="28"/>
        </w:rPr>
        <w:t>обучения</w:t>
      </w:r>
      <w:r w:rsidR="00BA3F42">
        <w:rPr>
          <w:rFonts w:ascii="Times New Roman" w:hAnsi="Times New Roman" w:cs="Times New Roman"/>
          <w:sz w:val="28"/>
          <w:szCs w:val="28"/>
        </w:rPr>
        <w:t xml:space="preserve"> и </w:t>
      </w:r>
      <w:r w:rsidR="006920E2" w:rsidRPr="006920E2">
        <w:rPr>
          <w:rFonts w:ascii="Times New Roman" w:hAnsi="Times New Roman" w:cs="Times New Roman"/>
          <w:sz w:val="28"/>
          <w:szCs w:val="28"/>
        </w:rPr>
        <w:t>аттестации специалист</w:t>
      </w:r>
      <w:r w:rsidR="00BA3F42">
        <w:rPr>
          <w:rFonts w:ascii="Times New Roman" w:hAnsi="Times New Roman" w:cs="Times New Roman"/>
          <w:sz w:val="28"/>
          <w:szCs w:val="28"/>
        </w:rPr>
        <w:t>а</w:t>
      </w:r>
      <w:r w:rsidR="006920E2" w:rsidRPr="006920E2">
        <w:rPr>
          <w:rFonts w:ascii="Times New Roman" w:hAnsi="Times New Roman" w:cs="Times New Roman"/>
          <w:sz w:val="28"/>
          <w:szCs w:val="28"/>
        </w:rPr>
        <w:t xml:space="preserve"> </w:t>
      </w:r>
      <w:r w:rsidR="00BA3F42" w:rsidRPr="00BA3F4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A3F42" w:rsidRPr="00BA3F42">
        <w:rPr>
          <w:rFonts w:ascii="Times New Roman" w:hAnsi="Times New Roman" w:cs="Times New Roman"/>
          <w:sz w:val="28"/>
          <w:szCs w:val="28"/>
        </w:rPr>
        <w:t>вибродиагностике</w:t>
      </w:r>
      <w:proofErr w:type="spellEnd"/>
      <w:r w:rsidR="00BA3F42" w:rsidRPr="00BA3F42">
        <w:rPr>
          <w:rFonts w:ascii="Times New Roman" w:hAnsi="Times New Roman" w:cs="Times New Roman"/>
          <w:sz w:val="28"/>
          <w:szCs w:val="28"/>
        </w:rPr>
        <w:t xml:space="preserve"> в Единой системе оценки соответствия</w:t>
      </w:r>
      <w:r w:rsidR="00BA3F42">
        <w:rPr>
          <w:rFonts w:ascii="Times New Roman" w:hAnsi="Times New Roman" w:cs="Times New Roman"/>
          <w:sz w:val="28"/>
          <w:szCs w:val="28"/>
        </w:rPr>
        <w:t xml:space="preserve"> на </w:t>
      </w:r>
      <w:r w:rsidR="00BA3F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3F42" w:rsidRPr="00BA3F42">
        <w:rPr>
          <w:rFonts w:ascii="Times New Roman" w:hAnsi="Times New Roman" w:cs="Times New Roman"/>
          <w:sz w:val="28"/>
          <w:szCs w:val="28"/>
        </w:rPr>
        <w:t xml:space="preserve"> </w:t>
      </w:r>
      <w:r w:rsidR="00BA3F42">
        <w:rPr>
          <w:rFonts w:ascii="Times New Roman" w:hAnsi="Times New Roman" w:cs="Times New Roman"/>
          <w:sz w:val="28"/>
          <w:szCs w:val="28"/>
        </w:rPr>
        <w:t>уровень</w:t>
      </w:r>
      <w:r w:rsidR="00620A9B">
        <w:rPr>
          <w:rFonts w:ascii="Times New Roman" w:hAnsi="Times New Roman" w:cs="Times New Roman"/>
          <w:sz w:val="28"/>
          <w:szCs w:val="28"/>
        </w:rPr>
        <w:t>, приём экзаменов по промышленной безопасности по п. 1 (Объекты котлонадзора), 3</w:t>
      </w:r>
      <w:r w:rsidR="00620A9B">
        <w:t xml:space="preserve"> (</w:t>
      </w:r>
      <w:r w:rsidR="00620A9B">
        <w:rPr>
          <w:rFonts w:ascii="Times New Roman" w:hAnsi="Times New Roman" w:cs="Times New Roman"/>
          <w:sz w:val="28"/>
          <w:szCs w:val="28"/>
        </w:rPr>
        <w:t xml:space="preserve">Подъемные сооружения), в соответствии с ПБ03-440-02 «Правила аттестации персонала в области неразрушающего контроля» </w:t>
      </w:r>
      <w:r w:rsidR="00BA3F42">
        <w:rPr>
          <w:rFonts w:ascii="Times New Roman" w:hAnsi="Times New Roman" w:cs="Times New Roman"/>
          <w:sz w:val="28"/>
          <w:szCs w:val="28"/>
        </w:rPr>
        <w:t xml:space="preserve"> (стаж более 18 мес., 1 уровня нет)</w:t>
      </w:r>
    </w:p>
    <w:p w:rsidR="00D873CB" w:rsidRPr="00641034" w:rsidRDefault="00D873CB" w:rsidP="00D873CB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290AC4">
        <w:rPr>
          <w:rFonts w:ascii="Times New Roman" w:hAnsi="Times New Roman" w:cs="Times New Roman"/>
          <w:sz w:val="28"/>
          <w:szCs w:val="28"/>
        </w:rPr>
        <w:t>и</w:t>
      </w:r>
      <w:r w:rsidR="00290AC4" w:rsidRPr="00290AC4">
        <w:rPr>
          <w:rFonts w:ascii="Times New Roman" w:hAnsi="Times New Roman" w:cs="Times New Roman"/>
          <w:sz w:val="28"/>
          <w:szCs w:val="28"/>
        </w:rPr>
        <w:t>сполнитель должен быть аккредитован в качестве Независимого органа по аттестации персонала в соответствии с ИСО/МЭК 17024:2012 «Общие требования к органам по сертификации персонала», СДА 13-2009 «Требования к независимым органам по аттес</w:t>
      </w:r>
      <w:r w:rsidR="00BA3F42">
        <w:rPr>
          <w:rFonts w:ascii="Times New Roman" w:hAnsi="Times New Roman" w:cs="Times New Roman"/>
          <w:sz w:val="28"/>
          <w:szCs w:val="28"/>
        </w:rPr>
        <w:t>тации (сертификации) персонала».</w:t>
      </w:r>
    </w:p>
    <w:p w:rsidR="00290AC4" w:rsidRDefault="00290AC4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134B03" w:rsidRDefault="00290AC4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90AC4">
        <w:rPr>
          <w:rFonts w:ascii="Times New Roman" w:hAnsi="Times New Roman" w:cs="Times New Roman"/>
          <w:sz w:val="28"/>
          <w:szCs w:val="28"/>
        </w:rPr>
        <w:t>бласть аккредитации (признания) Исполнителя должна соответствовать требованиям к объемам работ.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</w:t>
      </w:r>
      <w:r w:rsidR="00290AC4">
        <w:rPr>
          <w:rFonts w:ascii="Times New Roman" w:hAnsi="Times New Roman" w:cs="Times New Roman"/>
          <w:sz w:val="28"/>
          <w:szCs w:val="28"/>
        </w:rPr>
        <w:t>, услуг</w:t>
      </w:r>
      <w:r w:rsidRPr="00134B03">
        <w:rPr>
          <w:rFonts w:ascii="Times New Roman" w:hAnsi="Times New Roman" w:cs="Times New Roman"/>
          <w:sz w:val="28"/>
          <w:szCs w:val="28"/>
        </w:rPr>
        <w:t xml:space="preserve">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21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0A9B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3F42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10</cp:revision>
  <cp:lastPrinted>2018-02-02T09:00:00Z</cp:lastPrinted>
  <dcterms:created xsi:type="dcterms:W3CDTF">2018-02-02T08:59:00Z</dcterms:created>
  <dcterms:modified xsi:type="dcterms:W3CDTF">2018-04-17T10:36:00Z</dcterms:modified>
</cp:coreProperties>
</file>