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C1026D" w:rsidRPr="002C282A">
        <w:rPr>
          <w:rFonts w:ascii="Times New Roman" w:hAnsi="Times New Roman" w:cs="Times New Roman"/>
          <w:b/>
          <w:sz w:val="28"/>
          <w:szCs w:val="28"/>
        </w:rPr>
        <w:t>3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A2F56">
        <w:rPr>
          <w:rFonts w:ascii="Times New Roman" w:hAnsi="Times New Roman" w:cs="Times New Roman"/>
          <w:b/>
          <w:sz w:val="28"/>
          <w:szCs w:val="28"/>
        </w:rPr>
        <w:t>Вода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8A2260">
        <w:rPr>
          <w:rFonts w:ascii="Times New Roman" w:hAnsi="Times New Roman" w:cs="Times New Roman"/>
          <w:sz w:val="28"/>
          <w:szCs w:val="28"/>
        </w:rPr>
        <w:t>до 28.02.2022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8A2260">
        <w:rPr>
          <w:rFonts w:ascii="Times New Roman" w:hAnsi="Times New Roman" w:cs="Times New Roman"/>
          <w:sz w:val="28"/>
          <w:szCs w:val="28"/>
        </w:rPr>
        <w:t xml:space="preserve"> с 01.03.2022 г. по 11.03</w:t>
      </w:r>
      <w:r>
        <w:rPr>
          <w:rFonts w:ascii="Times New Roman" w:hAnsi="Times New Roman" w:cs="Times New Roman"/>
          <w:sz w:val="28"/>
          <w:szCs w:val="28"/>
        </w:rPr>
        <w:t>.2</w:t>
      </w:r>
      <w:r w:rsidR="008A2260">
        <w:rPr>
          <w:rFonts w:ascii="Times New Roman" w:hAnsi="Times New Roman" w:cs="Times New Roman"/>
          <w:sz w:val="28"/>
          <w:szCs w:val="28"/>
        </w:rPr>
        <w:t>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8A2260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2C282A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8A2260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8A2260" w:rsidRPr="00787270">
        <w:rPr>
          <w:rFonts w:ascii="Times New Roman" w:hAnsi="Times New Roman" w:cs="Times New Roman"/>
          <w:sz w:val="28"/>
          <w:szCs w:val="28"/>
        </w:rPr>
        <w:t>e-mail:</w:t>
      </w:r>
      <w:r w:rsidR="008A2260" w:rsidRPr="007D7E49">
        <w:t xml:space="preserve"> </w:t>
      </w:r>
      <w:r w:rsidR="008A2260" w:rsidRPr="008A2260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8A2260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8A2260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A2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Default="00FA2F5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F56" w:rsidRPr="000E3792" w:rsidRDefault="00FA2F56" w:rsidP="00FA2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A2F56" w:rsidRPr="004C0E9E" w:rsidRDefault="00FA2F56" w:rsidP="00FA2F5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A2F56" w:rsidRPr="001220A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продукции «Вода».</w:t>
      </w:r>
    </w:p>
    <w:p w:rsidR="00FA2F56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A2F56" w:rsidRPr="00134B03" w:rsidRDefault="00FA2F56" w:rsidP="00FA2F5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A2F56" w:rsidRPr="00915FEB" w:rsidRDefault="00FA2F56" w:rsidP="00FA2F5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рабочих дней со дня приемки товара. </w:t>
      </w:r>
    </w:p>
    <w:p w:rsidR="00FA2F56" w:rsidRDefault="00FA2F56" w:rsidP="00FA2F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F56" w:rsidRPr="00EA579D" w:rsidRDefault="00FA2F56" w:rsidP="00FA2F5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A2F56" w:rsidRPr="00134B03" w:rsidRDefault="00FA2F56" w:rsidP="00FA2F5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A2F56" w:rsidRPr="00EA579D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A2F56" w:rsidRPr="00134B03" w:rsidRDefault="00FA2F56" w:rsidP="00FA2F5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A2F56" w:rsidRPr="00134B03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A2F56" w:rsidRPr="003872F1" w:rsidRDefault="00FA2F56" w:rsidP="008A226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282A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260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56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34AA"/>
  <w15:docId w15:val="{E0D17C89-E3F3-4E96-BF0A-F3FE1665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2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43</cp:revision>
  <cp:lastPrinted>2022-02-09T04:30:00Z</cp:lastPrinted>
  <dcterms:created xsi:type="dcterms:W3CDTF">2017-09-21T05:48:00Z</dcterms:created>
  <dcterms:modified xsi:type="dcterms:W3CDTF">2022-02-09T04:30:00Z</dcterms:modified>
</cp:coreProperties>
</file>