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B9F" w:rsidRDefault="00787270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574FAD" w:rsidRDefault="00574FAD" w:rsidP="009C22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Лот № 1/ОУК</w:t>
      </w:r>
    </w:p>
    <w:p w:rsidR="003C3D96" w:rsidRDefault="00134D8F" w:rsidP="009C22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5649FE" w:rsidRPr="005649FE">
        <w:rPr>
          <w:rFonts w:ascii="Times New Roman" w:hAnsi="Times New Roman" w:cs="Times New Roman"/>
          <w:b/>
          <w:sz w:val="28"/>
          <w:szCs w:val="28"/>
        </w:rPr>
        <w:t>Тарировка цистерн на производстве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bookmarkEnd w:id="0"/>
    <w:p w:rsidR="005649FE" w:rsidRPr="00787270" w:rsidRDefault="005649FE" w:rsidP="009C22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</w:t>
      </w:r>
      <w:r w:rsidR="006075E2" w:rsidRPr="006075E2">
        <w:rPr>
          <w:rFonts w:ascii="Times New Roman" w:hAnsi="Times New Roman" w:cs="Times New Roman"/>
          <w:sz w:val="28"/>
          <w:szCs w:val="28"/>
        </w:rPr>
        <w:t xml:space="preserve"> </w:t>
      </w:r>
      <w:r w:rsidR="006075E2">
        <w:rPr>
          <w:rFonts w:ascii="Times New Roman" w:hAnsi="Times New Roman" w:cs="Times New Roman"/>
          <w:sz w:val="28"/>
          <w:szCs w:val="28"/>
        </w:rPr>
        <w:t xml:space="preserve">по адресу: 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6075E2" w:rsidRPr="006075E2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="006075E2" w:rsidRPr="006075E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7D7E49">
        <w:rPr>
          <w:rFonts w:ascii="Times New Roman" w:hAnsi="Times New Roman" w:cs="Times New Roman"/>
          <w:sz w:val="28"/>
          <w:szCs w:val="28"/>
        </w:rPr>
        <w:t xml:space="preserve">до </w:t>
      </w:r>
      <w:r w:rsidR="009117B5">
        <w:rPr>
          <w:rFonts w:ascii="Times New Roman" w:hAnsi="Times New Roman" w:cs="Times New Roman"/>
          <w:sz w:val="28"/>
          <w:szCs w:val="28"/>
        </w:rPr>
        <w:t>12</w:t>
      </w:r>
      <w:r w:rsidR="006075E2">
        <w:rPr>
          <w:rFonts w:ascii="Times New Roman" w:hAnsi="Times New Roman" w:cs="Times New Roman"/>
          <w:sz w:val="28"/>
          <w:szCs w:val="28"/>
        </w:rPr>
        <w:t>.</w:t>
      </w:r>
      <w:r w:rsidR="00547F36">
        <w:rPr>
          <w:rFonts w:ascii="Times New Roman" w:hAnsi="Times New Roman" w:cs="Times New Roman"/>
          <w:sz w:val="28"/>
          <w:szCs w:val="28"/>
        </w:rPr>
        <w:t>12.201</w:t>
      </w:r>
      <w:r w:rsidR="009117B5">
        <w:rPr>
          <w:rFonts w:ascii="Times New Roman" w:hAnsi="Times New Roman" w:cs="Times New Roman"/>
          <w:sz w:val="28"/>
          <w:szCs w:val="28"/>
        </w:rPr>
        <w:t>9</w:t>
      </w:r>
      <w:r w:rsidR="007D7E49">
        <w:rPr>
          <w:rFonts w:ascii="Times New Roman" w:hAnsi="Times New Roman" w:cs="Times New Roman"/>
          <w:sz w:val="28"/>
          <w:szCs w:val="28"/>
        </w:rPr>
        <w:t>г. 23:59ч.</w:t>
      </w:r>
      <w:r w:rsidRPr="0078727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7D7E49">
        <w:rPr>
          <w:rFonts w:ascii="Times New Roman" w:hAnsi="Times New Roman" w:cs="Times New Roman"/>
          <w:sz w:val="28"/>
          <w:szCs w:val="28"/>
        </w:rPr>
        <w:t xml:space="preserve"> </w:t>
      </w:r>
      <w:r w:rsidR="0036504C">
        <w:rPr>
          <w:rFonts w:ascii="Times New Roman" w:hAnsi="Times New Roman" w:cs="Times New Roman"/>
          <w:sz w:val="28"/>
          <w:szCs w:val="28"/>
        </w:rPr>
        <w:t>- в</w:t>
      </w:r>
      <w:r w:rsidR="007D7E49">
        <w:rPr>
          <w:rFonts w:ascii="Times New Roman" w:hAnsi="Times New Roman" w:cs="Times New Roman"/>
          <w:sz w:val="28"/>
          <w:szCs w:val="28"/>
        </w:rPr>
        <w:t xml:space="preserve"> </w:t>
      </w:r>
      <w:r w:rsidR="00547F36">
        <w:rPr>
          <w:rFonts w:ascii="Times New Roman" w:hAnsi="Times New Roman" w:cs="Times New Roman"/>
          <w:sz w:val="28"/>
          <w:szCs w:val="28"/>
        </w:rPr>
        <w:t>течение 90 календарных дней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Не предоставление коммерческого  предложения  в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7D7E49" w:rsidRDefault="007D2D4D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Шамсиева Альфия Фагитовна</w:t>
      </w:r>
      <w:r w:rsidR="007D7E49">
        <w:rPr>
          <w:rFonts w:ascii="Times New Roman" w:hAnsi="Times New Roman" w:cs="Times New Roman"/>
          <w:sz w:val="28"/>
          <w:szCs w:val="28"/>
        </w:rPr>
        <w:t xml:space="preserve">, </w:t>
      </w:r>
      <w:r w:rsidR="00787270" w:rsidRPr="00787270">
        <w:rPr>
          <w:rFonts w:ascii="Times New Roman" w:hAnsi="Times New Roman" w:cs="Times New Roman"/>
          <w:sz w:val="28"/>
          <w:szCs w:val="28"/>
        </w:rPr>
        <w:t xml:space="preserve"> 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87270" w:rsidRPr="00787270">
        <w:rPr>
          <w:rFonts w:ascii="Times New Roman" w:hAnsi="Times New Roman" w:cs="Times New Roman"/>
          <w:sz w:val="28"/>
          <w:szCs w:val="28"/>
        </w:rPr>
        <w:t>-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87270" w:rsidRPr="00787270">
        <w:rPr>
          <w:rFonts w:ascii="Times New Roman" w:hAnsi="Times New Roman" w:cs="Times New Roman"/>
          <w:sz w:val="28"/>
          <w:szCs w:val="28"/>
        </w:rPr>
        <w:t>:</w:t>
      </w:r>
      <w:r w:rsidR="007D7E49" w:rsidRPr="007D7E49">
        <w:t xml:space="preserve"> </w:t>
      </w:r>
      <w:r w:rsidR="007D7E49">
        <w:t xml:space="preserve"> 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7D7E49" w:rsidRPr="007D7E49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7D7E49" w:rsidRPr="007D7E49"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="007D7E49" w:rsidRPr="007D7E4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D7E49" w:rsidRPr="007D7E4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787270">
        <w:rPr>
          <w:rFonts w:ascii="Times New Roman" w:hAnsi="Times New Roman" w:cs="Times New Roman"/>
          <w:sz w:val="28"/>
          <w:szCs w:val="28"/>
        </w:rPr>
        <w:t>, 8-</w:t>
      </w:r>
      <w:r w:rsidR="007D7E49">
        <w:rPr>
          <w:rFonts w:ascii="Times New Roman" w:hAnsi="Times New Roman" w:cs="Times New Roman"/>
          <w:sz w:val="28"/>
          <w:szCs w:val="28"/>
        </w:rPr>
        <w:t>(34783) 6-</w:t>
      </w:r>
      <w:r>
        <w:rPr>
          <w:rFonts w:ascii="Times New Roman" w:hAnsi="Times New Roman" w:cs="Times New Roman"/>
          <w:sz w:val="28"/>
          <w:szCs w:val="28"/>
        </w:rPr>
        <w:t>36</w:t>
      </w:r>
      <w:r w:rsidR="009C22E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60</w:t>
      </w:r>
      <w:r w:rsidR="006479B1">
        <w:rPr>
          <w:rFonts w:ascii="Times New Roman" w:hAnsi="Times New Roman" w:cs="Times New Roman"/>
          <w:sz w:val="28"/>
          <w:szCs w:val="28"/>
        </w:rPr>
        <w:t>.</w:t>
      </w:r>
    </w:p>
    <w:p w:rsidR="00C83D6C" w:rsidRDefault="00C83D6C" w:rsidP="00C83D6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сотрудников  ПАО «НЕФАЗ» просим обращаться по телефону круглосуточной «горячей линии» 8(8552) 37-18-37.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 xml:space="preserve">нтируется полная анонимность, исключается какое - то бы ни было негативное воздействие на </w:t>
      </w:r>
      <w:proofErr w:type="gramStart"/>
      <w:r w:rsidR="00787270">
        <w:rPr>
          <w:rFonts w:ascii="Times New Roman" w:hAnsi="Times New Roman" w:cs="Times New Roman"/>
          <w:sz w:val="28"/>
          <w:szCs w:val="28"/>
        </w:rPr>
        <w:t>обратившихся</w:t>
      </w:r>
      <w:proofErr w:type="gramEnd"/>
      <w:r w:rsidR="00787270">
        <w:rPr>
          <w:rFonts w:ascii="Times New Roman" w:hAnsi="Times New Roman" w:cs="Times New Roman"/>
          <w:sz w:val="28"/>
          <w:szCs w:val="28"/>
        </w:rPr>
        <w:t>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Default="009C22EE" w:rsidP="007D7E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</w:t>
      </w:r>
      <w:r w:rsidR="006479B1">
        <w:rPr>
          <w:rFonts w:ascii="Times New Roman" w:hAnsi="Times New Roman" w:cs="Times New Roman"/>
          <w:sz w:val="28"/>
          <w:szCs w:val="28"/>
        </w:rPr>
        <w:t xml:space="preserve"> </w:t>
      </w:r>
      <w:r w:rsidR="006075E2">
        <w:rPr>
          <w:rFonts w:ascii="Times New Roman" w:hAnsi="Times New Roman" w:cs="Times New Roman"/>
          <w:sz w:val="28"/>
          <w:szCs w:val="28"/>
        </w:rPr>
        <w:t xml:space="preserve"> ДГ </w:t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B365AC" w:rsidRPr="00B365AC">
        <w:rPr>
          <w:rFonts w:ascii="Times New Roman" w:hAnsi="Times New Roman" w:cs="Times New Roman"/>
          <w:i/>
          <w:sz w:val="28"/>
          <w:szCs w:val="28"/>
          <w:u w:val="single"/>
        </w:rPr>
        <w:t>подпись</w:t>
      </w:r>
      <w:r w:rsidR="00B365AC">
        <w:rPr>
          <w:rFonts w:ascii="Times New Roman" w:hAnsi="Times New Roman" w:cs="Times New Roman"/>
          <w:i/>
          <w:sz w:val="28"/>
          <w:szCs w:val="28"/>
        </w:rPr>
        <w:t xml:space="preserve">                          </w:t>
      </w:r>
      <w:r w:rsidR="007D2D4D">
        <w:rPr>
          <w:rFonts w:ascii="Times New Roman" w:hAnsi="Times New Roman" w:cs="Times New Roman"/>
          <w:sz w:val="28"/>
          <w:szCs w:val="28"/>
        </w:rPr>
        <w:t>Шамсиева А.Ф.</w:t>
      </w:r>
      <w:r w:rsidR="0078727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83D6C" w:rsidRDefault="00C83D6C" w:rsidP="00C83D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3D6C" w:rsidRDefault="00C83D6C">
      <w:pPr>
        <w:rPr>
          <w:rFonts w:ascii="Times New Roman" w:hAnsi="Times New Roman" w:cs="Times New Roman"/>
          <w:sz w:val="28"/>
          <w:szCs w:val="28"/>
        </w:rPr>
      </w:pPr>
    </w:p>
    <w:sectPr w:rsidR="00C83D6C" w:rsidSect="00D2206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1038DE"/>
    <w:multiLevelType w:val="hybridMultilevel"/>
    <w:tmpl w:val="DFCAF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90439F"/>
    <w:multiLevelType w:val="multilevel"/>
    <w:tmpl w:val="6B3C5A1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3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DA724B7"/>
    <w:multiLevelType w:val="hybridMultilevel"/>
    <w:tmpl w:val="5FF4B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2B2A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2E64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24D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D8F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55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9FA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5B6F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683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74E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04C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6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EE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3D96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B1A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319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36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9FE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4FAD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102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5E2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479B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2D4D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618"/>
    <w:rsid w:val="007F386F"/>
    <w:rsid w:val="007F3E1C"/>
    <w:rsid w:val="007F440A"/>
    <w:rsid w:val="007F4848"/>
    <w:rsid w:val="007F4C0A"/>
    <w:rsid w:val="007F4E68"/>
    <w:rsid w:val="007F4E9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935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17B5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A2A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2EE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126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1B6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5AC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27EC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0FF3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27AEA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592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6C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E96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83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067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B5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5EA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91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93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Шамсиева Альфия Фагитовна</cp:lastModifiedBy>
  <cp:revision>35</cp:revision>
  <dcterms:created xsi:type="dcterms:W3CDTF">2017-10-12T11:08:00Z</dcterms:created>
  <dcterms:modified xsi:type="dcterms:W3CDTF">2019-12-04T04:38:00Z</dcterms:modified>
</cp:coreProperties>
</file>