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F12D0">
        <w:rPr>
          <w:rFonts w:ascii="Times New Roman" w:hAnsi="Times New Roman" w:cs="Times New Roman"/>
          <w:b/>
          <w:sz w:val="28"/>
          <w:szCs w:val="28"/>
        </w:rPr>
        <w:t>1</w:t>
      </w:r>
      <w:r w:rsidR="000E7A78">
        <w:rPr>
          <w:rFonts w:ascii="Times New Roman" w:hAnsi="Times New Roman" w:cs="Times New Roman"/>
          <w:b/>
          <w:sz w:val="28"/>
          <w:szCs w:val="28"/>
        </w:rPr>
        <w:t>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192E8E" w:rsidRPr="00192E8E">
        <w:rPr>
          <w:rFonts w:ascii="Times New Roman" w:hAnsi="Times New Roman" w:cs="Times New Roman"/>
          <w:b/>
          <w:sz w:val="28"/>
          <w:szCs w:val="28"/>
        </w:rPr>
        <w:t>использование Информационной системы электронного предоставления сведений</w:t>
      </w:r>
      <w:r w:rsidR="000E7A78">
        <w:rPr>
          <w:rFonts w:ascii="Times New Roman" w:hAnsi="Times New Roman" w:cs="Times New Roman"/>
          <w:b/>
          <w:sz w:val="28"/>
          <w:szCs w:val="28"/>
        </w:rPr>
        <w:t xml:space="preserve"> (ИС ЭПС), лицензионное вознаграждение за продление лицензии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F47C27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3C597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C5973">
        <w:rPr>
          <w:rFonts w:ascii="Times New Roman" w:hAnsi="Times New Roman" w:cs="Times New Roman"/>
          <w:sz w:val="28"/>
          <w:szCs w:val="28"/>
        </w:rPr>
        <w:t>3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3C5973">
        <w:rPr>
          <w:rFonts w:ascii="Times New Roman" w:hAnsi="Times New Roman" w:cs="Times New Roman"/>
          <w:sz w:val="28"/>
          <w:szCs w:val="28"/>
        </w:rPr>
        <w:t>мотрений предложений с 03</w:t>
      </w:r>
      <w:r w:rsidR="00F47C27">
        <w:rPr>
          <w:rFonts w:ascii="Times New Roman" w:hAnsi="Times New Roman" w:cs="Times New Roman"/>
          <w:sz w:val="28"/>
          <w:szCs w:val="28"/>
        </w:rPr>
        <w:t>.0</w:t>
      </w:r>
      <w:r w:rsidR="003C5973">
        <w:rPr>
          <w:rFonts w:ascii="Times New Roman" w:hAnsi="Times New Roman" w:cs="Times New Roman"/>
          <w:sz w:val="28"/>
          <w:szCs w:val="28"/>
        </w:rPr>
        <w:t>3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F47C27">
        <w:rPr>
          <w:rFonts w:ascii="Times New Roman" w:hAnsi="Times New Roman" w:cs="Times New Roman"/>
          <w:sz w:val="28"/>
          <w:szCs w:val="28"/>
        </w:rPr>
        <w:t>23г.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E8E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B80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6CB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5973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5AEF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C27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1B99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2</cp:revision>
  <cp:lastPrinted>2021-01-14T06:29:00Z</cp:lastPrinted>
  <dcterms:created xsi:type="dcterms:W3CDTF">2023-02-17T03:56:00Z</dcterms:created>
  <dcterms:modified xsi:type="dcterms:W3CDTF">2023-02-17T03:56:00Z</dcterms:modified>
</cp:coreProperties>
</file>