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E40963" w:rsidRDefault="004A1CD9" w:rsidP="00E409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ЛОТ №</w:t>
      </w:r>
      <w:r w:rsidR="0020649F">
        <w:rPr>
          <w:rFonts w:ascii="Times New Roman" w:hAnsi="Times New Roman" w:cs="Times New Roman"/>
          <w:b/>
          <w:sz w:val="28"/>
          <w:szCs w:val="28"/>
        </w:rPr>
        <w:t xml:space="preserve"> 6</w:t>
      </w:r>
      <w:r>
        <w:rPr>
          <w:rFonts w:ascii="Times New Roman" w:hAnsi="Times New Roman" w:cs="Times New Roman"/>
          <w:b/>
          <w:sz w:val="28"/>
          <w:szCs w:val="28"/>
        </w:rPr>
        <w:t xml:space="preserve">/Ц15 </w:t>
      </w:r>
      <w:r w:rsidRPr="004A1CD9">
        <w:rPr>
          <w:rFonts w:ascii="Times New Roman" w:hAnsi="Times New Roman" w:cs="Times New Roman"/>
          <w:b/>
          <w:sz w:val="28"/>
          <w:szCs w:val="28"/>
        </w:rPr>
        <w:t>«</w:t>
      </w:r>
      <w:r w:rsidR="0020649F" w:rsidRPr="0020649F">
        <w:rPr>
          <w:rFonts w:ascii="Times New Roman" w:hAnsi="Times New Roman" w:cs="Times New Roman"/>
          <w:b/>
          <w:sz w:val="28"/>
          <w:szCs w:val="28"/>
        </w:rPr>
        <w:t>Услуги по очистке и уборке прилегающих территорий ПАО «НЕФАЗ» от снега в зимний период»</w:t>
      </w:r>
    </w:p>
    <w:p w:rsidR="001815F2" w:rsidRPr="00787270" w:rsidRDefault="001815F2" w:rsidP="00E409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E12BC3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Для </w:t>
      </w:r>
      <w:r w:rsidRPr="00E12BC3">
        <w:rPr>
          <w:rFonts w:ascii="Times New Roman" w:hAnsi="Times New Roman" w:cs="Times New Roman"/>
          <w:sz w:val="28"/>
          <w:szCs w:val="28"/>
        </w:rPr>
        <w:t>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E12BC3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spellStart"/>
      <w:r w:rsidR="006075E2" w:rsidRPr="00E12BC3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6075E2" w:rsidRPr="00E12BC3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075E2" w:rsidRPr="00E12BC3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6075E2" w:rsidRPr="00E12BC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075E2" w:rsidRPr="00E12BC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12BC3">
        <w:rPr>
          <w:rFonts w:ascii="Times New Roman" w:hAnsi="Times New Roman" w:cs="Times New Roman"/>
          <w:sz w:val="28"/>
          <w:szCs w:val="28"/>
        </w:rPr>
        <w:t>.</w:t>
      </w:r>
    </w:p>
    <w:p w:rsidR="00787270" w:rsidRPr="00B355E8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2BC3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8D420C" w:rsidRPr="00E12BC3">
        <w:rPr>
          <w:rFonts w:ascii="Times New Roman" w:hAnsi="Times New Roman" w:cs="Times New Roman"/>
          <w:sz w:val="28"/>
          <w:szCs w:val="28"/>
        </w:rPr>
        <w:t xml:space="preserve">до </w:t>
      </w:r>
      <w:r w:rsidR="004A1CD9" w:rsidRPr="00B355E8">
        <w:rPr>
          <w:rFonts w:ascii="Times New Roman" w:hAnsi="Times New Roman" w:cs="Times New Roman"/>
          <w:sz w:val="28"/>
          <w:szCs w:val="28"/>
        </w:rPr>
        <w:t>0</w:t>
      </w:r>
      <w:r w:rsidR="00E35798" w:rsidRPr="00B355E8">
        <w:rPr>
          <w:rFonts w:ascii="Times New Roman" w:hAnsi="Times New Roman" w:cs="Times New Roman"/>
          <w:sz w:val="28"/>
          <w:szCs w:val="28"/>
        </w:rPr>
        <w:t>8</w:t>
      </w:r>
      <w:r w:rsidR="006075E2" w:rsidRPr="00B355E8">
        <w:rPr>
          <w:rFonts w:ascii="Times New Roman" w:hAnsi="Times New Roman" w:cs="Times New Roman"/>
          <w:sz w:val="28"/>
          <w:szCs w:val="28"/>
        </w:rPr>
        <w:t>.</w:t>
      </w:r>
      <w:r w:rsidR="003D6B16" w:rsidRPr="00B355E8">
        <w:rPr>
          <w:rFonts w:ascii="Times New Roman" w:hAnsi="Times New Roman" w:cs="Times New Roman"/>
          <w:sz w:val="28"/>
          <w:szCs w:val="28"/>
        </w:rPr>
        <w:t>1</w:t>
      </w:r>
      <w:r w:rsidR="0020649F" w:rsidRPr="00B355E8">
        <w:rPr>
          <w:rFonts w:ascii="Times New Roman" w:hAnsi="Times New Roman" w:cs="Times New Roman"/>
          <w:sz w:val="28"/>
          <w:szCs w:val="28"/>
        </w:rPr>
        <w:t>0</w:t>
      </w:r>
      <w:r w:rsidR="003C3748" w:rsidRPr="00B355E8">
        <w:rPr>
          <w:rFonts w:ascii="Times New Roman" w:hAnsi="Times New Roman" w:cs="Times New Roman"/>
          <w:sz w:val="28"/>
          <w:szCs w:val="28"/>
        </w:rPr>
        <w:t>.202</w:t>
      </w:r>
      <w:r w:rsidR="0020649F" w:rsidRPr="00B355E8">
        <w:rPr>
          <w:rFonts w:ascii="Times New Roman" w:hAnsi="Times New Roman" w:cs="Times New Roman"/>
          <w:sz w:val="28"/>
          <w:szCs w:val="28"/>
        </w:rPr>
        <w:t>4</w:t>
      </w:r>
      <w:r w:rsidR="007D7E49" w:rsidRPr="00B355E8">
        <w:rPr>
          <w:rFonts w:ascii="Times New Roman" w:hAnsi="Times New Roman" w:cs="Times New Roman"/>
          <w:sz w:val="28"/>
          <w:szCs w:val="28"/>
        </w:rPr>
        <w:t>г.</w:t>
      </w:r>
      <w:r w:rsidR="003D6B16" w:rsidRPr="00B355E8">
        <w:rPr>
          <w:rFonts w:ascii="Times New Roman" w:hAnsi="Times New Roman" w:cs="Times New Roman"/>
          <w:sz w:val="28"/>
          <w:szCs w:val="28"/>
        </w:rPr>
        <w:t>23</w:t>
      </w:r>
      <w:r w:rsidR="007D7E49" w:rsidRPr="00B355E8">
        <w:rPr>
          <w:rFonts w:ascii="Times New Roman" w:hAnsi="Times New Roman" w:cs="Times New Roman"/>
          <w:sz w:val="28"/>
          <w:szCs w:val="28"/>
        </w:rPr>
        <w:t>:</w:t>
      </w:r>
      <w:r w:rsidR="003D6B16" w:rsidRPr="00B355E8">
        <w:rPr>
          <w:rFonts w:ascii="Times New Roman" w:hAnsi="Times New Roman" w:cs="Times New Roman"/>
          <w:sz w:val="28"/>
          <w:szCs w:val="28"/>
        </w:rPr>
        <w:t>59</w:t>
      </w:r>
      <w:r w:rsidR="007D7E49" w:rsidRPr="00B355E8">
        <w:rPr>
          <w:rFonts w:ascii="Times New Roman" w:hAnsi="Times New Roman" w:cs="Times New Roman"/>
          <w:sz w:val="28"/>
          <w:szCs w:val="28"/>
        </w:rPr>
        <w:t>ч.</w:t>
      </w:r>
      <w:r w:rsidRPr="00B355E8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Pr="00E12BC3" w:rsidRDefault="00787270" w:rsidP="009D644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55E8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7D7E49" w:rsidRPr="00B355E8">
        <w:rPr>
          <w:rFonts w:ascii="Times New Roman" w:hAnsi="Times New Roman" w:cs="Times New Roman"/>
          <w:sz w:val="28"/>
          <w:szCs w:val="28"/>
        </w:rPr>
        <w:t xml:space="preserve"> </w:t>
      </w:r>
      <w:r w:rsidR="00E40963" w:rsidRPr="00B355E8">
        <w:rPr>
          <w:rFonts w:ascii="Times New Roman" w:hAnsi="Times New Roman" w:cs="Times New Roman"/>
          <w:sz w:val="28"/>
          <w:szCs w:val="28"/>
        </w:rPr>
        <w:t xml:space="preserve">– </w:t>
      </w:r>
      <w:r w:rsidR="008D420C" w:rsidRPr="00B355E8">
        <w:rPr>
          <w:rFonts w:ascii="Times New Roman" w:hAnsi="Times New Roman" w:cs="Times New Roman"/>
          <w:sz w:val="28"/>
          <w:szCs w:val="28"/>
        </w:rPr>
        <w:t xml:space="preserve"> </w:t>
      </w:r>
      <w:r w:rsidR="0020649F" w:rsidRPr="00B355E8">
        <w:rPr>
          <w:rFonts w:ascii="Times New Roman" w:hAnsi="Times New Roman" w:cs="Times New Roman"/>
          <w:sz w:val="28"/>
          <w:szCs w:val="28"/>
        </w:rPr>
        <w:t>0</w:t>
      </w:r>
      <w:r w:rsidR="00E35798" w:rsidRPr="00B355E8">
        <w:rPr>
          <w:rFonts w:ascii="Times New Roman" w:hAnsi="Times New Roman" w:cs="Times New Roman"/>
          <w:sz w:val="28"/>
          <w:szCs w:val="28"/>
        </w:rPr>
        <w:t>8</w:t>
      </w:r>
      <w:r w:rsidR="008D420C" w:rsidRPr="00B355E8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3442E0" w:rsidRPr="00E12BC3">
        <w:rPr>
          <w:rFonts w:ascii="Times New Roman" w:hAnsi="Times New Roman" w:cs="Times New Roman"/>
          <w:sz w:val="28"/>
          <w:szCs w:val="28"/>
        </w:rPr>
        <w:t>1</w:t>
      </w:r>
      <w:r w:rsidR="0020649F">
        <w:rPr>
          <w:rFonts w:ascii="Times New Roman" w:hAnsi="Times New Roman" w:cs="Times New Roman"/>
          <w:sz w:val="28"/>
          <w:szCs w:val="28"/>
        </w:rPr>
        <w:t>1</w:t>
      </w:r>
      <w:r w:rsidR="000510BE" w:rsidRPr="00E12BC3">
        <w:rPr>
          <w:rFonts w:ascii="Times New Roman" w:hAnsi="Times New Roman" w:cs="Times New Roman"/>
          <w:sz w:val="28"/>
          <w:szCs w:val="28"/>
        </w:rPr>
        <w:t>.20</w:t>
      </w:r>
      <w:r w:rsidR="003442E0" w:rsidRPr="00E12BC3">
        <w:rPr>
          <w:rFonts w:ascii="Times New Roman" w:hAnsi="Times New Roman" w:cs="Times New Roman"/>
          <w:sz w:val="28"/>
          <w:szCs w:val="28"/>
        </w:rPr>
        <w:t>2</w:t>
      </w:r>
      <w:r w:rsidR="0020649F">
        <w:rPr>
          <w:rFonts w:ascii="Times New Roman" w:hAnsi="Times New Roman" w:cs="Times New Roman"/>
          <w:sz w:val="28"/>
          <w:szCs w:val="28"/>
        </w:rPr>
        <w:t>4</w:t>
      </w:r>
      <w:r w:rsidR="007D7E49" w:rsidRPr="00E12BC3">
        <w:rPr>
          <w:rFonts w:ascii="Times New Roman" w:hAnsi="Times New Roman" w:cs="Times New Roman"/>
          <w:sz w:val="28"/>
          <w:szCs w:val="28"/>
        </w:rPr>
        <w:t>.</w:t>
      </w:r>
    </w:p>
    <w:p w:rsidR="00FD5DB8" w:rsidRDefault="00FD5DB8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5DB8">
        <w:rPr>
          <w:rFonts w:ascii="Times New Roman" w:hAnsi="Times New Roman" w:cs="Times New Roman"/>
          <w:b/>
          <w:sz w:val="28"/>
          <w:szCs w:val="28"/>
        </w:rPr>
        <w:t>Коммерческое предложение подлежит рассмотрению как в полном объеме, так и попозиционно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2BC3">
        <w:rPr>
          <w:rFonts w:ascii="Times New Roman" w:hAnsi="Times New Roman" w:cs="Times New Roman"/>
          <w:sz w:val="28"/>
          <w:szCs w:val="28"/>
        </w:rPr>
        <w:t>Н</w:t>
      </w:r>
      <w:r w:rsidR="0020649F">
        <w:rPr>
          <w:rFonts w:ascii="Times New Roman" w:hAnsi="Times New Roman" w:cs="Times New Roman"/>
          <w:sz w:val="28"/>
          <w:szCs w:val="28"/>
        </w:rPr>
        <w:t xml:space="preserve">е предоставление коммерческого </w:t>
      </w:r>
      <w:r w:rsidRPr="00E12BC3">
        <w:rPr>
          <w:rFonts w:ascii="Times New Roman" w:hAnsi="Times New Roman" w:cs="Times New Roman"/>
          <w:sz w:val="28"/>
          <w:szCs w:val="28"/>
        </w:rPr>
        <w:t>предложения  в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E12BC3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Мустафина Лиана Шарифяновна</w:t>
      </w:r>
      <w:r w:rsidR="009167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167E2" w:rsidRPr="00787270">
        <w:rPr>
          <w:rFonts w:ascii="Times New Roman" w:hAnsi="Times New Roman" w:cs="Times New Roman"/>
          <w:sz w:val="28"/>
          <w:szCs w:val="28"/>
        </w:rPr>
        <w:t>e-mail</w:t>
      </w:r>
      <w:proofErr w:type="spellEnd"/>
      <w:r w:rsidR="009167E2" w:rsidRPr="00787270">
        <w:rPr>
          <w:rFonts w:ascii="Times New Roman" w:hAnsi="Times New Roman" w:cs="Times New Roman"/>
          <w:sz w:val="28"/>
          <w:szCs w:val="28"/>
        </w:rPr>
        <w:t>:</w:t>
      </w:r>
      <w:r w:rsidR="009167E2" w:rsidRPr="007D7E49">
        <w:t xml:space="preserve"> </w:t>
      </w:r>
      <w:r w:rsidR="009167E2" w:rsidRPr="009167E2">
        <w:rPr>
          <w:rFonts w:ascii="Times New Roman" w:hAnsi="Times New Roman" w:cs="Times New Roman"/>
          <w:sz w:val="28"/>
          <w:szCs w:val="28"/>
        </w:rPr>
        <w:t>zakupki@nefaz.ru</w:t>
      </w:r>
      <w:r w:rsidR="00787270">
        <w:rPr>
          <w:rFonts w:ascii="Times New Roman" w:hAnsi="Times New Roman" w:cs="Times New Roman"/>
          <w:sz w:val="28"/>
          <w:szCs w:val="28"/>
        </w:rPr>
        <w:t>, 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 w:rsidR="00EE4374">
        <w:rPr>
          <w:rFonts w:ascii="Times New Roman" w:hAnsi="Times New Roman" w:cs="Times New Roman"/>
          <w:sz w:val="28"/>
          <w:szCs w:val="28"/>
        </w:rPr>
        <w:t>32-</w:t>
      </w:r>
      <w:r>
        <w:rPr>
          <w:rFonts w:ascii="Times New Roman" w:hAnsi="Times New Roman" w:cs="Times New Roman"/>
          <w:sz w:val="28"/>
          <w:szCs w:val="28"/>
        </w:rPr>
        <w:t>90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7D7E49" w:rsidRDefault="00E40963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963"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 ПАО «НЕФАЗ» просим обращаться по телефону круглосуточной «горячей линии» 8(8552) 37-18-37 или направить сообщение на электронный адрес compliance@kamaz.org.</w:t>
      </w:r>
    </w:p>
    <w:p w:rsidR="00787270" w:rsidRPr="0078727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2730" w:rsidRDefault="008D420C" w:rsidP="008D420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1A4D44" w:rsidRPr="001A4D44">
        <w:rPr>
          <w:rFonts w:ascii="Times New Roman" w:hAnsi="Times New Roman" w:cs="Times New Roman"/>
          <w:sz w:val="28"/>
          <w:szCs w:val="28"/>
        </w:rPr>
        <w:tab/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EF646C">
        <w:rPr>
          <w:rFonts w:ascii="Times New Roman" w:hAnsi="Times New Roman" w:cs="Times New Roman"/>
          <w:i/>
          <w:sz w:val="28"/>
          <w:szCs w:val="28"/>
        </w:rPr>
        <w:t>подпись</w:t>
      </w:r>
      <w:r w:rsidR="00AD6312">
        <w:rPr>
          <w:rFonts w:ascii="Times New Roman" w:hAnsi="Times New Roman" w:cs="Times New Roman"/>
          <w:i/>
          <w:sz w:val="28"/>
          <w:szCs w:val="28"/>
        </w:rPr>
        <w:t xml:space="preserve">               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D6312">
        <w:rPr>
          <w:rFonts w:ascii="Times New Roman" w:hAnsi="Times New Roman" w:cs="Times New Roman"/>
          <w:sz w:val="28"/>
          <w:szCs w:val="28"/>
        </w:rPr>
        <w:t>Мустафина Л.Ш.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62730" w:rsidRDefault="00662730">
      <w:pPr>
        <w:rPr>
          <w:rFonts w:ascii="Times New Roman" w:hAnsi="Times New Roman" w:cs="Times New Roman"/>
          <w:sz w:val="28"/>
          <w:szCs w:val="28"/>
        </w:rPr>
      </w:pPr>
    </w:p>
    <w:sectPr w:rsidR="00662730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0BE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086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517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5F2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D44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1E7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9F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13B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17D6D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2E0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B04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8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6B16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6A92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CD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6F9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829"/>
    <w:rsid w:val="00500C51"/>
    <w:rsid w:val="005016C5"/>
    <w:rsid w:val="00501933"/>
    <w:rsid w:val="005019D0"/>
    <w:rsid w:val="0050228F"/>
    <w:rsid w:val="0050257D"/>
    <w:rsid w:val="0050304C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19C5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6D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543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02F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B3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602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20C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99D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7E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5BBD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44C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1D1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0B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587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6312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B46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5E8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73E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3F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0EFA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2BC3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798"/>
    <w:rsid w:val="00E35B38"/>
    <w:rsid w:val="00E35C7E"/>
    <w:rsid w:val="00E36609"/>
    <w:rsid w:val="00E370AB"/>
    <w:rsid w:val="00E40794"/>
    <w:rsid w:val="00E40963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46E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8AA"/>
    <w:rsid w:val="00E93CE0"/>
    <w:rsid w:val="00E93E33"/>
    <w:rsid w:val="00E94737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374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46C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5D45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5DB8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FD630-77FD-4F82-9682-D24E099A8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D6B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6B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Мустафина Лиана Шарифяновна</cp:lastModifiedBy>
  <cp:revision>18</cp:revision>
  <cp:lastPrinted>2023-09-22T06:21:00Z</cp:lastPrinted>
  <dcterms:created xsi:type="dcterms:W3CDTF">2020-09-28T06:05:00Z</dcterms:created>
  <dcterms:modified xsi:type="dcterms:W3CDTF">2024-09-27T04:57:00Z</dcterms:modified>
</cp:coreProperties>
</file>