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90" w:rsidRPr="002C7D6E" w:rsidRDefault="00845690" w:rsidP="00A1778C">
      <w:pPr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14AD5" w:rsidRPr="00EB79E3" w:rsidRDefault="00114AD5" w:rsidP="00AA17D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</w:t>
      </w:r>
      <w:r w:rsidR="00B55E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задание  </w:t>
      </w:r>
      <w:r w:rsidR="005879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</w:t>
      </w:r>
      <w:r w:rsidR="00AA17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</w:t>
      </w:r>
      <w:r w:rsidR="00B55E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58795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</w:t>
      </w:r>
      <w:r w:rsidR="00B55E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55E6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</w:t>
      </w:r>
      <w:r w:rsidR="00AA17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</w:t>
      </w:r>
      <w:r w:rsidR="00845690">
        <w:rPr>
          <w:rFonts w:ascii="Times New Roman" w:hAnsi="Times New Roman" w:cs="Times New Roman"/>
          <w:b/>
          <w:sz w:val="28"/>
          <w:szCs w:val="28"/>
          <w:lang w:val="ru-RU"/>
        </w:rPr>
        <w:t>н</w:t>
      </w:r>
      <w:r w:rsidR="002E39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 </w:t>
      </w:r>
      <w:r w:rsidR="002C5447">
        <w:rPr>
          <w:rFonts w:ascii="Times New Roman" w:hAnsi="Times New Roman" w:cs="Times New Roman"/>
          <w:b/>
          <w:sz w:val="28"/>
          <w:szCs w:val="28"/>
          <w:lang w:val="ru-RU"/>
        </w:rPr>
        <w:t>оказание</w:t>
      </w:r>
      <w:r w:rsidR="00AA17D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9358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70803">
        <w:rPr>
          <w:rFonts w:ascii="Times New Roman" w:hAnsi="Times New Roman" w:cs="Times New Roman"/>
          <w:b/>
          <w:sz w:val="28"/>
          <w:szCs w:val="28"/>
          <w:lang w:val="ru-RU"/>
        </w:rPr>
        <w:t>услуг</w:t>
      </w:r>
      <w:bookmarkStart w:id="0" w:name="_GoBack"/>
      <w:bookmarkEnd w:id="0"/>
      <w:r w:rsidR="00270803" w:rsidRPr="002708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очистке и уборке прилегающих территорий ПАО «НЕФАЗ» от снега в зимний период»</w:t>
      </w:r>
      <w:r w:rsidR="00817A7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(лот </w:t>
      </w:r>
      <w:r w:rsidR="002E39F9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="00817A74">
        <w:rPr>
          <w:rFonts w:ascii="Times New Roman" w:hAnsi="Times New Roman" w:cs="Times New Roman"/>
          <w:b/>
          <w:sz w:val="28"/>
          <w:szCs w:val="28"/>
          <w:lang w:val="ru-RU"/>
        </w:rPr>
        <w:t>/15ц)</w:t>
      </w:r>
      <w:r w:rsidR="00EB79E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C5447" w:rsidRPr="002C5447" w:rsidRDefault="00114AD5" w:rsidP="00F818A8">
      <w:pPr>
        <w:pStyle w:val="a3"/>
        <w:spacing w:after="0"/>
        <w:ind w:left="1789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C544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818A8" w:rsidRPr="007C3BF7" w:rsidRDefault="007C3BF7" w:rsidP="007C3BF7">
      <w:pPr>
        <w:spacing w:after="0"/>
        <w:ind w:left="1429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</w:t>
      </w:r>
      <w:r w:rsidRPr="007C3BF7">
        <w:rPr>
          <w:rFonts w:ascii="Times New Roman" w:hAnsi="Times New Roman" w:cs="Times New Roman"/>
          <w:b/>
          <w:lang w:val="ru-RU"/>
        </w:rPr>
        <w:t xml:space="preserve">              1.    </w:t>
      </w:r>
      <w:r w:rsidR="00A317FB" w:rsidRPr="007C3BF7">
        <w:rPr>
          <w:rFonts w:ascii="Times New Roman" w:hAnsi="Times New Roman" w:cs="Times New Roman"/>
          <w:b/>
          <w:lang w:val="ru-RU"/>
        </w:rPr>
        <w:t xml:space="preserve">Общие </w:t>
      </w:r>
      <w:r>
        <w:rPr>
          <w:rFonts w:ascii="Times New Roman" w:hAnsi="Times New Roman" w:cs="Times New Roman"/>
          <w:b/>
          <w:lang w:val="ru-RU"/>
        </w:rPr>
        <w:t xml:space="preserve"> </w:t>
      </w:r>
      <w:r w:rsidR="00A317FB" w:rsidRPr="007C3BF7">
        <w:rPr>
          <w:rFonts w:ascii="Times New Roman" w:hAnsi="Times New Roman" w:cs="Times New Roman"/>
          <w:b/>
          <w:lang w:val="ru-RU"/>
        </w:rPr>
        <w:t>требования.</w:t>
      </w:r>
    </w:p>
    <w:p w:rsidR="00F26F2D" w:rsidRDefault="0018275D" w:rsidP="007C3BF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</w:t>
      </w:r>
      <w:r w:rsidR="00AA17D9">
        <w:rPr>
          <w:rFonts w:ascii="Times New Roman" w:hAnsi="Times New Roman" w:cs="Times New Roman"/>
          <w:lang w:val="ru-RU"/>
        </w:rPr>
        <w:t>аботы</w:t>
      </w:r>
      <w:r w:rsidR="004773B1">
        <w:rPr>
          <w:rFonts w:ascii="Times New Roman" w:hAnsi="Times New Roman" w:cs="Times New Roman"/>
          <w:lang w:val="ru-RU"/>
        </w:rPr>
        <w:t xml:space="preserve"> по </w:t>
      </w:r>
      <w:r w:rsidR="005F51F7">
        <w:rPr>
          <w:rFonts w:ascii="Times New Roman" w:hAnsi="Times New Roman" w:cs="Times New Roman"/>
          <w:lang w:val="ru-RU"/>
        </w:rPr>
        <w:t>оказанию услуг по очист</w:t>
      </w:r>
      <w:r w:rsidR="00EB79E3">
        <w:rPr>
          <w:rFonts w:ascii="Times New Roman" w:hAnsi="Times New Roman" w:cs="Times New Roman"/>
          <w:lang w:val="ru-RU"/>
        </w:rPr>
        <w:t xml:space="preserve">ке и уборке прилегающих заводских территорий ПАО НЕФАЗ </w:t>
      </w:r>
      <w:r w:rsidR="005F51F7">
        <w:rPr>
          <w:rFonts w:ascii="Times New Roman" w:hAnsi="Times New Roman" w:cs="Times New Roman"/>
          <w:lang w:val="ru-RU"/>
        </w:rPr>
        <w:t>в осенне-зимний и весенний период</w:t>
      </w:r>
      <w:r w:rsidR="007A4A05">
        <w:rPr>
          <w:rFonts w:ascii="Times New Roman" w:hAnsi="Times New Roman" w:cs="Times New Roman"/>
          <w:lang w:val="ru-RU"/>
        </w:rPr>
        <w:t>ы</w:t>
      </w:r>
      <w:r w:rsidR="00C95F7F">
        <w:rPr>
          <w:rFonts w:ascii="Times New Roman" w:hAnsi="Times New Roman" w:cs="Times New Roman"/>
          <w:lang w:val="ru-RU"/>
        </w:rPr>
        <w:t xml:space="preserve"> вы</w:t>
      </w:r>
      <w:r w:rsidR="002F4809">
        <w:rPr>
          <w:rFonts w:ascii="Times New Roman" w:hAnsi="Times New Roman" w:cs="Times New Roman"/>
          <w:lang w:val="ru-RU"/>
        </w:rPr>
        <w:t xml:space="preserve">полняются </w:t>
      </w:r>
      <w:r w:rsidR="005F51F7">
        <w:rPr>
          <w:rFonts w:ascii="Times New Roman" w:hAnsi="Times New Roman" w:cs="Times New Roman"/>
          <w:lang w:val="ru-RU"/>
        </w:rPr>
        <w:t>организациям</w:t>
      </w:r>
      <w:r w:rsidR="00290640">
        <w:rPr>
          <w:rFonts w:ascii="Times New Roman" w:hAnsi="Times New Roman" w:cs="Times New Roman"/>
          <w:lang w:val="ru-RU"/>
        </w:rPr>
        <w:t>и</w:t>
      </w:r>
      <w:r w:rsidR="005F51F7">
        <w:rPr>
          <w:rFonts w:ascii="Times New Roman" w:hAnsi="Times New Roman" w:cs="Times New Roman"/>
          <w:lang w:val="ru-RU"/>
        </w:rPr>
        <w:t xml:space="preserve"> или предприятиями, специализиру</w:t>
      </w:r>
      <w:r w:rsidR="00046D3A">
        <w:rPr>
          <w:rFonts w:ascii="Times New Roman" w:hAnsi="Times New Roman" w:cs="Times New Roman"/>
          <w:lang w:val="ru-RU"/>
        </w:rPr>
        <w:t>ющими</w:t>
      </w:r>
      <w:r w:rsidR="00817A74">
        <w:rPr>
          <w:rFonts w:ascii="Times New Roman" w:hAnsi="Times New Roman" w:cs="Times New Roman"/>
          <w:lang w:val="ru-RU"/>
        </w:rPr>
        <w:t xml:space="preserve">ся на </w:t>
      </w:r>
      <w:proofErr w:type="gramStart"/>
      <w:r w:rsidR="00817A74">
        <w:rPr>
          <w:rFonts w:ascii="Times New Roman" w:hAnsi="Times New Roman" w:cs="Times New Roman"/>
          <w:lang w:val="ru-RU"/>
        </w:rPr>
        <w:t>выполнении  аналогичных</w:t>
      </w:r>
      <w:proofErr w:type="gramEnd"/>
      <w:r w:rsidR="00817A74">
        <w:rPr>
          <w:rFonts w:ascii="Times New Roman" w:hAnsi="Times New Roman" w:cs="Times New Roman"/>
          <w:lang w:val="ru-RU"/>
        </w:rPr>
        <w:t xml:space="preserve"> </w:t>
      </w:r>
      <w:r w:rsidR="005F51F7">
        <w:rPr>
          <w:rFonts w:ascii="Times New Roman" w:hAnsi="Times New Roman" w:cs="Times New Roman"/>
          <w:lang w:val="ru-RU"/>
        </w:rPr>
        <w:t xml:space="preserve"> работ  на</w:t>
      </w:r>
      <w:r w:rsidR="007525A4">
        <w:rPr>
          <w:rFonts w:ascii="Times New Roman" w:hAnsi="Times New Roman" w:cs="Times New Roman"/>
          <w:lang w:val="ru-RU"/>
        </w:rPr>
        <w:t xml:space="preserve"> территории</w:t>
      </w:r>
      <w:r w:rsidR="00E9691E">
        <w:rPr>
          <w:rFonts w:ascii="Times New Roman" w:hAnsi="Times New Roman" w:cs="Times New Roman"/>
          <w:lang w:val="ru-RU"/>
        </w:rPr>
        <w:t xml:space="preserve"> </w:t>
      </w:r>
      <w:r w:rsidR="007525A4">
        <w:rPr>
          <w:rFonts w:ascii="Times New Roman" w:hAnsi="Times New Roman" w:cs="Times New Roman"/>
          <w:lang w:val="ru-RU"/>
        </w:rPr>
        <w:t xml:space="preserve"> городского о</w:t>
      </w:r>
      <w:r w:rsidR="005856B4">
        <w:rPr>
          <w:rFonts w:ascii="Times New Roman" w:hAnsi="Times New Roman" w:cs="Times New Roman"/>
          <w:lang w:val="ru-RU"/>
        </w:rPr>
        <w:t>круга г.</w:t>
      </w:r>
      <w:r w:rsidR="00017359">
        <w:rPr>
          <w:rFonts w:ascii="Times New Roman" w:hAnsi="Times New Roman" w:cs="Times New Roman"/>
          <w:lang w:val="ru-RU"/>
        </w:rPr>
        <w:t xml:space="preserve"> </w:t>
      </w:r>
      <w:r w:rsidR="005856B4">
        <w:rPr>
          <w:rFonts w:ascii="Times New Roman" w:hAnsi="Times New Roman" w:cs="Times New Roman"/>
          <w:lang w:val="ru-RU"/>
        </w:rPr>
        <w:t>Нефтекамск</w:t>
      </w:r>
      <w:r w:rsidR="00E9691E">
        <w:rPr>
          <w:rFonts w:ascii="Times New Roman" w:hAnsi="Times New Roman" w:cs="Times New Roman"/>
          <w:lang w:val="ru-RU"/>
        </w:rPr>
        <w:t xml:space="preserve"> и имеющих на своем балансе</w:t>
      </w:r>
      <w:r w:rsidR="00817A74">
        <w:rPr>
          <w:rFonts w:ascii="Times New Roman" w:hAnsi="Times New Roman" w:cs="Times New Roman"/>
          <w:lang w:val="ru-RU"/>
        </w:rPr>
        <w:t xml:space="preserve"> (или аренде)</w:t>
      </w:r>
      <w:r w:rsidR="00E9691E">
        <w:rPr>
          <w:rFonts w:ascii="Times New Roman" w:hAnsi="Times New Roman" w:cs="Times New Roman"/>
          <w:lang w:val="ru-RU"/>
        </w:rPr>
        <w:t xml:space="preserve"> снегоуборочную и другую дорожную технику</w:t>
      </w:r>
      <w:r w:rsidR="005856B4">
        <w:rPr>
          <w:rFonts w:ascii="Times New Roman" w:hAnsi="Times New Roman" w:cs="Times New Roman"/>
          <w:lang w:val="ru-RU"/>
        </w:rPr>
        <w:t xml:space="preserve"> </w:t>
      </w:r>
      <w:r w:rsidR="00624000">
        <w:rPr>
          <w:rFonts w:ascii="Times New Roman" w:hAnsi="Times New Roman" w:cs="Times New Roman"/>
          <w:lang w:val="ru-RU"/>
        </w:rPr>
        <w:t>.</w:t>
      </w:r>
      <w:r w:rsidR="00F26F2D">
        <w:rPr>
          <w:rFonts w:ascii="Times New Roman" w:hAnsi="Times New Roman" w:cs="Times New Roman"/>
          <w:lang w:val="ru-RU"/>
        </w:rPr>
        <w:t xml:space="preserve"> </w:t>
      </w:r>
    </w:p>
    <w:p w:rsidR="007C3BF7" w:rsidRDefault="0055528F" w:rsidP="007C3BF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Транспортная доступнос</w:t>
      </w:r>
      <w:r w:rsidR="00A317FB">
        <w:rPr>
          <w:rFonts w:ascii="Times New Roman" w:hAnsi="Times New Roman" w:cs="Times New Roman"/>
          <w:lang w:val="ru-RU"/>
        </w:rPr>
        <w:t>ть: для выполнения услуг</w:t>
      </w:r>
      <w:r>
        <w:rPr>
          <w:rFonts w:ascii="Times New Roman" w:hAnsi="Times New Roman" w:cs="Times New Roman"/>
          <w:lang w:val="ru-RU"/>
        </w:rPr>
        <w:t xml:space="preserve"> За</w:t>
      </w:r>
      <w:r w:rsidR="00A317FB">
        <w:rPr>
          <w:rFonts w:ascii="Times New Roman" w:hAnsi="Times New Roman" w:cs="Times New Roman"/>
          <w:lang w:val="ru-RU"/>
        </w:rPr>
        <w:t>казчика Исполнитель базируется</w:t>
      </w:r>
      <w:r>
        <w:rPr>
          <w:rFonts w:ascii="Times New Roman" w:hAnsi="Times New Roman" w:cs="Times New Roman"/>
          <w:lang w:val="ru-RU"/>
        </w:rPr>
        <w:t xml:space="preserve"> на территории, расположенной в пределах</w:t>
      </w:r>
      <w:r w:rsidR="00A317FB">
        <w:rPr>
          <w:rFonts w:ascii="Times New Roman" w:hAnsi="Times New Roman" w:cs="Times New Roman"/>
          <w:lang w:val="ru-RU"/>
        </w:rPr>
        <w:t xml:space="preserve"> городского округа г.</w:t>
      </w:r>
      <w:r w:rsidR="002C5447">
        <w:rPr>
          <w:rFonts w:ascii="Times New Roman" w:hAnsi="Times New Roman" w:cs="Times New Roman"/>
          <w:lang w:val="ru-RU"/>
        </w:rPr>
        <w:t xml:space="preserve"> </w:t>
      </w:r>
      <w:r w:rsidR="007C3BF7">
        <w:rPr>
          <w:rFonts w:ascii="Times New Roman" w:hAnsi="Times New Roman" w:cs="Times New Roman"/>
          <w:lang w:val="ru-RU"/>
        </w:rPr>
        <w:t xml:space="preserve">Нефтекамск.    </w:t>
      </w:r>
    </w:p>
    <w:p w:rsidR="007C3BF7" w:rsidRDefault="007C3BF7" w:rsidP="007C3BF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35319B" w:rsidRPr="007C3BF7" w:rsidRDefault="007C3BF7" w:rsidP="007C3BF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            </w:t>
      </w:r>
      <w:r w:rsidRPr="007C3BF7">
        <w:rPr>
          <w:rFonts w:ascii="Times New Roman" w:hAnsi="Times New Roman" w:cs="Times New Roman"/>
          <w:b/>
          <w:lang w:val="ru-RU"/>
        </w:rPr>
        <w:t xml:space="preserve"> 2.    </w:t>
      </w:r>
      <w:r w:rsidR="0035319B" w:rsidRPr="007C3BF7">
        <w:rPr>
          <w:rFonts w:ascii="Times New Roman" w:hAnsi="Times New Roman" w:cs="Times New Roman"/>
          <w:b/>
          <w:lang w:val="ru-RU"/>
        </w:rPr>
        <w:t>Тре</w:t>
      </w:r>
      <w:r w:rsidR="00FF6A11" w:rsidRPr="007C3BF7">
        <w:rPr>
          <w:rFonts w:ascii="Times New Roman" w:hAnsi="Times New Roman" w:cs="Times New Roman"/>
          <w:b/>
          <w:lang w:val="ru-RU"/>
        </w:rPr>
        <w:t>бования к условиям расчёта</w:t>
      </w:r>
      <w:r>
        <w:rPr>
          <w:rFonts w:ascii="Times New Roman" w:hAnsi="Times New Roman" w:cs="Times New Roman"/>
          <w:b/>
          <w:lang w:val="ru-RU"/>
        </w:rPr>
        <w:t>.</w:t>
      </w:r>
    </w:p>
    <w:p w:rsidR="001B77FE" w:rsidRDefault="001B77FE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Оплата производится в форме безналичного расчёта путём перечисления денежных средств на расчётный счёт Исполнителя в течение </w:t>
      </w:r>
      <w:r w:rsidR="007A4A05">
        <w:rPr>
          <w:rFonts w:ascii="Times New Roman" w:hAnsi="Times New Roman" w:cs="Times New Roman"/>
          <w:lang w:val="ru-RU"/>
        </w:rPr>
        <w:t>45</w:t>
      </w:r>
      <w:r>
        <w:rPr>
          <w:rFonts w:ascii="Times New Roman" w:hAnsi="Times New Roman" w:cs="Times New Roman"/>
          <w:lang w:val="ru-RU"/>
        </w:rPr>
        <w:t xml:space="preserve"> календарных дней с даты подписания Заказчиком актов о приёмке выполненных работ и на основании выставленных исполнителем оригиналов счёт</w:t>
      </w:r>
      <w:r w:rsidR="00914C62">
        <w:rPr>
          <w:rFonts w:ascii="Times New Roman" w:hAnsi="Times New Roman" w:cs="Times New Roman"/>
          <w:lang w:val="ru-RU"/>
        </w:rPr>
        <w:t>ов</w:t>
      </w:r>
      <w:r>
        <w:rPr>
          <w:rFonts w:ascii="Times New Roman" w:hAnsi="Times New Roman" w:cs="Times New Roman"/>
          <w:lang w:val="ru-RU"/>
        </w:rPr>
        <w:t>-фактур и документов, подтверждающих факт оказания услуги.</w:t>
      </w:r>
    </w:p>
    <w:p w:rsidR="007C3BF7" w:rsidRDefault="007C3BF7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5B4780" w:rsidRPr="007C3BF7" w:rsidRDefault="007C3BF7" w:rsidP="007C3BF7">
      <w:pPr>
        <w:spacing w:after="0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                        </w:t>
      </w:r>
      <w:r w:rsidRPr="007C3BF7">
        <w:rPr>
          <w:rFonts w:ascii="Times New Roman" w:hAnsi="Times New Roman" w:cs="Times New Roman"/>
          <w:b/>
          <w:lang w:val="ru-RU"/>
        </w:rPr>
        <w:t xml:space="preserve">3. </w:t>
      </w:r>
      <w:r>
        <w:rPr>
          <w:rFonts w:ascii="Times New Roman" w:hAnsi="Times New Roman" w:cs="Times New Roman"/>
          <w:b/>
          <w:lang w:val="ru-RU"/>
        </w:rPr>
        <w:t>Требования к организации работ.</w:t>
      </w:r>
    </w:p>
    <w:p w:rsidR="00AC565E" w:rsidRDefault="005B4780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 выполня</w:t>
      </w:r>
      <w:r w:rsidR="002C5447">
        <w:rPr>
          <w:rFonts w:ascii="Times New Roman" w:hAnsi="Times New Roman" w:cs="Times New Roman"/>
          <w:lang w:val="ru-RU"/>
        </w:rPr>
        <w:t>ет работы по оказанию у</w:t>
      </w:r>
      <w:r w:rsidR="00914C62">
        <w:rPr>
          <w:rFonts w:ascii="Times New Roman" w:hAnsi="Times New Roman" w:cs="Times New Roman"/>
          <w:lang w:val="ru-RU"/>
        </w:rPr>
        <w:t>слуг</w:t>
      </w:r>
      <w:r w:rsidR="002C5447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lang w:val="ru-RU"/>
        </w:rPr>
        <w:t>уст</w:t>
      </w:r>
      <w:r w:rsidR="002C7D6E">
        <w:rPr>
          <w:rFonts w:ascii="Times New Roman" w:hAnsi="Times New Roman" w:cs="Times New Roman"/>
          <w:lang w:val="ru-RU"/>
        </w:rPr>
        <w:t xml:space="preserve">ановленными </w:t>
      </w:r>
      <w:r w:rsidR="00433580">
        <w:rPr>
          <w:rFonts w:ascii="Times New Roman" w:hAnsi="Times New Roman" w:cs="Times New Roman"/>
          <w:lang w:val="ru-RU"/>
        </w:rPr>
        <w:t xml:space="preserve"> требованиями</w:t>
      </w:r>
      <w:proofErr w:type="gramEnd"/>
      <w:r w:rsidR="00433580">
        <w:rPr>
          <w:rFonts w:ascii="Times New Roman" w:hAnsi="Times New Roman" w:cs="Times New Roman"/>
          <w:lang w:val="ru-RU"/>
        </w:rPr>
        <w:t>,</w:t>
      </w:r>
      <w:r w:rsidR="00290640">
        <w:rPr>
          <w:rFonts w:ascii="Times New Roman" w:hAnsi="Times New Roman" w:cs="Times New Roman"/>
          <w:lang w:val="ru-RU"/>
        </w:rPr>
        <w:t xml:space="preserve"> договоренностями,</w:t>
      </w:r>
      <w:r w:rsidR="00433580">
        <w:rPr>
          <w:rFonts w:ascii="Times New Roman" w:hAnsi="Times New Roman" w:cs="Times New Roman"/>
          <w:lang w:val="ru-RU"/>
        </w:rPr>
        <w:t xml:space="preserve"> нормами</w:t>
      </w:r>
      <w:r w:rsidR="00433580" w:rsidRPr="00433580">
        <w:rPr>
          <w:rFonts w:ascii="Times New Roman" w:hAnsi="Times New Roman" w:cs="Times New Roman"/>
          <w:lang w:val="ru-RU"/>
        </w:rPr>
        <w:t>,</w:t>
      </w:r>
      <w:r w:rsidR="00624000">
        <w:rPr>
          <w:rFonts w:ascii="Times New Roman" w:hAnsi="Times New Roman" w:cs="Times New Roman"/>
          <w:lang w:val="ru-RU"/>
        </w:rPr>
        <w:t xml:space="preserve"> </w:t>
      </w:r>
      <w:r w:rsidR="00532A5D">
        <w:rPr>
          <w:rFonts w:ascii="Times New Roman" w:hAnsi="Times New Roman" w:cs="Times New Roman"/>
          <w:lang w:val="ru-RU"/>
        </w:rPr>
        <w:t>П</w:t>
      </w:r>
      <w:r w:rsidR="002C5447">
        <w:rPr>
          <w:rFonts w:ascii="Times New Roman" w:hAnsi="Times New Roman" w:cs="Times New Roman"/>
          <w:lang w:val="ru-RU"/>
        </w:rPr>
        <w:t>равилами</w:t>
      </w:r>
      <w:r w:rsidR="00E9691E">
        <w:rPr>
          <w:rFonts w:ascii="Times New Roman" w:hAnsi="Times New Roman" w:cs="Times New Roman"/>
          <w:lang w:val="ru-RU"/>
        </w:rPr>
        <w:t xml:space="preserve"> </w:t>
      </w:r>
      <w:r w:rsidR="00AC565E">
        <w:rPr>
          <w:rFonts w:ascii="Times New Roman" w:hAnsi="Times New Roman" w:cs="Times New Roman"/>
          <w:lang w:val="ru-RU"/>
        </w:rPr>
        <w:t>.</w:t>
      </w:r>
    </w:p>
    <w:p w:rsidR="00346660" w:rsidRDefault="00AC565E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По окончанию работ </w:t>
      </w:r>
      <w:r w:rsidR="00914C62">
        <w:rPr>
          <w:rFonts w:ascii="Times New Roman" w:hAnsi="Times New Roman" w:cs="Times New Roman"/>
          <w:lang w:val="ru-RU"/>
        </w:rPr>
        <w:t>Исполнитель должен предоставить</w:t>
      </w:r>
      <w:r w:rsidR="002C5447">
        <w:rPr>
          <w:rFonts w:ascii="Times New Roman" w:hAnsi="Times New Roman" w:cs="Times New Roman"/>
          <w:lang w:val="ru-RU"/>
        </w:rPr>
        <w:t xml:space="preserve"> </w:t>
      </w:r>
      <w:r w:rsidR="00346660">
        <w:rPr>
          <w:rFonts w:ascii="Times New Roman" w:hAnsi="Times New Roman" w:cs="Times New Roman"/>
          <w:lang w:val="ru-RU"/>
        </w:rPr>
        <w:t xml:space="preserve">следующие </w:t>
      </w:r>
      <w:proofErr w:type="gramStart"/>
      <w:r>
        <w:rPr>
          <w:rFonts w:ascii="Times New Roman" w:hAnsi="Times New Roman" w:cs="Times New Roman"/>
          <w:lang w:val="ru-RU"/>
        </w:rPr>
        <w:t>документы</w:t>
      </w:r>
      <w:r w:rsidR="002C5447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 xml:space="preserve"> </w:t>
      </w:r>
      <w:r w:rsidR="002C5447">
        <w:rPr>
          <w:rFonts w:ascii="Times New Roman" w:hAnsi="Times New Roman" w:cs="Times New Roman"/>
          <w:lang w:val="ru-RU"/>
        </w:rPr>
        <w:t>подтверждающие</w:t>
      </w:r>
      <w:proofErr w:type="gramEnd"/>
      <w:r w:rsidRPr="00AC565E">
        <w:rPr>
          <w:rFonts w:ascii="Times New Roman" w:hAnsi="Times New Roman" w:cs="Times New Roman"/>
          <w:lang w:val="ru-RU"/>
        </w:rPr>
        <w:t xml:space="preserve"> факт оказания услуги</w:t>
      </w:r>
      <w:r w:rsidR="002C5447">
        <w:rPr>
          <w:rFonts w:ascii="Times New Roman" w:hAnsi="Times New Roman" w:cs="Times New Roman"/>
          <w:lang w:val="ru-RU"/>
        </w:rPr>
        <w:t>:</w:t>
      </w:r>
      <w:r w:rsidR="009329D0">
        <w:rPr>
          <w:rFonts w:ascii="Times New Roman" w:hAnsi="Times New Roman" w:cs="Times New Roman"/>
          <w:lang w:val="ru-RU"/>
        </w:rPr>
        <w:t xml:space="preserve"> акт выполненных работ, счёт-</w:t>
      </w:r>
      <w:r w:rsidR="00346660">
        <w:rPr>
          <w:rFonts w:ascii="Times New Roman" w:hAnsi="Times New Roman" w:cs="Times New Roman"/>
          <w:lang w:val="ru-RU"/>
        </w:rPr>
        <w:t>фактуру</w:t>
      </w:r>
      <w:r w:rsidR="00532A5D">
        <w:rPr>
          <w:rFonts w:ascii="Times New Roman" w:hAnsi="Times New Roman" w:cs="Times New Roman"/>
          <w:lang w:val="ru-RU"/>
        </w:rPr>
        <w:t xml:space="preserve">, подписанные заказ-наряды </w:t>
      </w:r>
      <w:r w:rsidR="006B5E41">
        <w:rPr>
          <w:rFonts w:ascii="Times New Roman" w:hAnsi="Times New Roman" w:cs="Times New Roman"/>
          <w:lang w:val="ru-RU"/>
        </w:rPr>
        <w:t>и реестр транспортных услуг</w:t>
      </w:r>
      <w:r w:rsidR="00346660">
        <w:rPr>
          <w:rFonts w:ascii="Times New Roman" w:hAnsi="Times New Roman" w:cs="Times New Roman"/>
          <w:lang w:val="ru-RU"/>
        </w:rPr>
        <w:t>.</w:t>
      </w:r>
    </w:p>
    <w:p w:rsidR="009F1649" w:rsidRDefault="009F1649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 w:rsidRPr="009F1649">
        <w:rPr>
          <w:rFonts w:ascii="Times New Roman" w:hAnsi="Times New Roman" w:cs="Times New Roman"/>
          <w:lang w:val="ru-RU"/>
        </w:rPr>
        <w:t xml:space="preserve">Услуги должны быть оказаны качественно и </w:t>
      </w:r>
      <w:r w:rsidR="00F91C6F">
        <w:rPr>
          <w:rFonts w:ascii="Times New Roman" w:hAnsi="Times New Roman" w:cs="Times New Roman"/>
          <w:lang w:val="ru-RU"/>
        </w:rPr>
        <w:t>в</w:t>
      </w:r>
      <w:r w:rsidR="005B72C3">
        <w:rPr>
          <w:rFonts w:ascii="Times New Roman" w:hAnsi="Times New Roman" w:cs="Times New Roman"/>
          <w:lang w:val="ru-RU"/>
        </w:rPr>
        <w:t xml:space="preserve"> срок</w:t>
      </w:r>
      <w:r w:rsidRPr="009F1649">
        <w:rPr>
          <w:rFonts w:ascii="Times New Roman" w:hAnsi="Times New Roman" w:cs="Times New Roman"/>
          <w:lang w:val="ru-RU"/>
        </w:rPr>
        <w:t>.</w:t>
      </w:r>
      <w:r w:rsidR="00BB0DB3">
        <w:rPr>
          <w:rFonts w:ascii="Times New Roman" w:hAnsi="Times New Roman" w:cs="Times New Roman"/>
          <w:lang w:val="ru-RU"/>
        </w:rPr>
        <w:t xml:space="preserve"> </w:t>
      </w:r>
    </w:p>
    <w:p w:rsidR="00F91C6F" w:rsidRDefault="002B31DE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 w:rsidRPr="002B31DE">
        <w:rPr>
          <w:rFonts w:ascii="Times New Roman" w:hAnsi="Times New Roman" w:cs="Times New Roman"/>
          <w:lang w:val="ru-RU"/>
        </w:rPr>
        <w:t>Исполнитель обеспечивает нали</w:t>
      </w:r>
      <w:r>
        <w:rPr>
          <w:rFonts w:ascii="Times New Roman" w:hAnsi="Times New Roman" w:cs="Times New Roman"/>
          <w:lang w:val="ru-RU"/>
        </w:rPr>
        <w:t>чие всех необходимых документов на транспорт</w:t>
      </w:r>
      <w:r w:rsidRPr="002B31DE">
        <w:rPr>
          <w:rFonts w:ascii="Times New Roman" w:hAnsi="Times New Roman" w:cs="Times New Roman"/>
          <w:lang w:val="ru-RU"/>
        </w:rPr>
        <w:t>ное средство и на в</w:t>
      </w:r>
      <w:r>
        <w:rPr>
          <w:rFonts w:ascii="Times New Roman" w:hAnsi="Times New Roman" w:cs="Times New Roman"/>
          <w:lang w:val="ru-RU"/>
        </w:rPr>
        <w:t>одите-ля (машиниста): - удостоверение на право управ</w:t>
      </w:r>
      <w:r w:rsidRPr="002B31DE">
        <w:rPr>
          <w:rFonts w:ascii="Times New Roman" w:hAnsi="Times New Roman" w:cs="Times New Roman"/>
          <w:lang w:val="ru-RU"/>
        </w:rPr>
        <w:t>ления, свидете</w:t>
      </w:r>
      <w:r>
        <w:rPr>
          <w:rFonts w:ascii="Times New Roman" w:hAnsi="Times New Roman" w:cs="Times New Roman"/>
          <w:lang w:val="ru-RU"/>
        </w:rPr>
        <w:t>льство о регистрации транспорт</w:t>
      </w:r>
      <w:r w:rsidRPr="002B31DE">
        <w:rPr>
          <w:rFonts w:ascii="Times New Roman" w:hAnsi="Times New Roman" w:cs="Times New Roman"/>
          <w:lang w:val="ru-RU"/>
        </w:rPr>
        <w:t xml:space="preserve">ного средства, полис ОСАГО, путевой </w:t>
      </w:r>
      <w:proofErr w:type="gramStart"/>
      <w:r w:rsidRPr="002B31DE">
        <w:rPr>
          <w:rFonts w:ascii="Times New Roman" w:hAnsi="Times New Roman" w:cs="Times New Roman"/>
          <w:lang w:val="ru-RU"/>
        </w:rPr>
        <w:t>лист.</w:t>
      </w:r>
      <w:r w:rsidR="00290640">
        <w:rPr>
          <w:rFonts w:ascii="Times New Roman" w:hAnsi="Times New Roman" w:cs="Times New Roman"/>
          <w:lang w:val="ru-RU"/>
        </w:rPr>
        <w:t>.</w:t>
      </w:r>
      <w:proofErr w:type="gramEnd"/>
      <w:r w:rsidR="00BB0DB3">
        <w:rPr>
          <w:rFonts w:ascii="Times New Roman" w:hAnsi="Times New Roman" w:cs="Times New Roman"/>
          <w:lang w:val="ru-RU"/>
        </w:rPr>
        <w:t xml:space="preserve"> </w:t>
      </w:r>
    </w:p>
    <w:p w:rsidR="00F91C6F" w:rsidRDefault="00F91C6F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9F1649" w:rsidRPr="007C3BF7" w:rsidRDefault="007C3BF7" w:rsidP="007C3BF7">
      <w:pPr>
        <w:pStyle w:val="a3"/>
        <w:spacing w:after="0"/>
        <w:ind w:left="1789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4. </w:t>
      </w:r>
      <w:r w:rsidR="009F1649" w:rsidRPr="007C3BF7">
        <w:rPr>
          <w:rFonts w:ascii="Times New Roman" w:hAnsi="Times New Roman" w:cs="Times New Roman"/>
          <w:b/>
          <w:lang w:val="ru-RU"/>
        </w:rPr>
        <w:t xml:space="preserve">Требования к срокам </w:t>
      </w:r>
      <w:r w:rsidR="00912F65">
        <w:rPr>
          <w:rFonts w:ascii="Times New Roman" w:hAnsi="Times New Roman" w:cs="Times New Roman"/>
          <w:b/>
          <w:lang w:val="ru-RU"/>
        </w:rPr>
        <w:t>выполнения работ.</w:t>
      </w:r>
    </w:p>
    <w:p w:rsidR="009F1649" w:rsidRDefault="00C72752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Сроки и</w:t>
      </w:r>
      <w:r w:rsidR="00BB0DB3">
        <w:rPr>
          <w:rFonts w:ascii="Times New Roman" w:hAnsi="Times New Roman" w:cs="Times New Roman"/>
          <w:lang w:val="ru-RU"/>
        </w:rPr>
        <w:t xml:space="preserve"> необходимые параметры выделяемых </w:t>
      </w:r>
      <w:proofErr w:type="gramStart"/>
      <w:r w:rsidR="00BB0DB3">
        <w:rPr>
          <w:rFonts w:ascii="Times New Roman" w:hAnsi="Times New Roman" w:cs="Times New Roman"/>
          <w:lang w:val="ru-RU"/>
        </w:rPr>
        <w:t>транспортных  средств</w:t>
      </w:r>
      <w:proofErr w:type="gramEnd"/>
      <w:r w:rsidR="0054698E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для оказания услуг согласовываются</w:t>
      </w:r>
      <w:r w:rsidR="009F1649" w:rsidRPr="009F1649">
        <w:rPr>
          <w:rFonts w:ascii="Times New Roman" w:hAnsi="Times New Roman" w:cs="Times New Roman"/>
          <w:lang w:val="ru-RU"/>
        </w:rPr>
        <w:t xml:space="preserve"> с представителем</w:t>
      </w:r>
      <w:r w:rsidR="009F1649">
        <w:rPr>
          <w:rFonts w:ascii="Times New Roman" w:hAnsi="Times New Roman" w:cs="Times New Roman"/>
          <w:lang w:val="ru-RU"/>
        </w:rPr>
        <w:t xml:space="preserve"> За</w:t>
      </w:r>
      <w:r w:rsidR="007C3BF7">
        <w:rPr>
          <w:rFonts w:ascii="Times New Roman" w:hAnsi="Times New Roman" w:cs="Times New Roman"/>
          <w:lang w:val="ru-RU"/>
        </w:rPr>
        <w:t>казчика и указываются в заявке.</w:t>
      </w:r>
    </w:p>
    <w:p w:rsidR="007C3BF7" w:rsidRPr="009F1649" w:rsidRDefault="007C3BF7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912F65" w:rsidRDefault="00912F65" w:rsidP="00912F65">
      <w:pPr>
        <w:spacing w:after="0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                        5. Иные требования.     </w:t>
      </w:r>
    </w:p>
    <w:p w:rsidR="005B4780" w:rsidRDefault="00912F65" w:rsidP="002B31DE">
      <w:pPr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</w:t>
      </w:r>
      <w:r w:rsidR="00840A8F">
        <w:rPr>
          <w:rFonts w:ascii="Times New Roman" w:hAnsi="Times New Roman" w:cs="Times New Roman"/>
          <w:lang w:val="ru-RU"/>
        </w:rPr>
        <w:t xml:space="preserve">Исполнитель не внесён в реестр недобросовестных поставщиков ФАС. </w:t>
      </w:r>
      <w:r w:rsidR="00F8407A" w:rsidRPr="00840A8F">
        <w:rPr>
          <w:rFonts w:ascii="Times New Roman" w:hAnsi="Times New Roman" w:cs="Times New Roman"/>
          <w:lang w:val="ru-RU"/>
        </w:rPr>
        <w:t xml:space="preserve">  </w:t>
      </w:r>
      <w:r w:rsidR="00346660" w:rsidRPr="00840A8F">
        <w:rPr>
          <w:rFonts w:ascii="Times New Roman" w:hAnsi="Times New Roman" w:cs="Times New Roman"/>
          <w:lang w:val="ru-RU"/>
        </w:rPr>
        <w:t xml:space="preserve"> </w:t>
      </w:r>
    </w:p>
    <w:p w:rsidR="00840A8F" w:rsidRDefault="00840A8F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 не является резидентом оффшорной юрисдикции, государст</w:t>
      </w:r>
      <w:r w:rsidR="00263C7F">
        <w:rPr>
          <w:rFonts w:ascii="Times New Roman" w:hAnsi="Times New Roman" w:cs="Times New Roman"/>
          <w:lang w:val="ru-RU"/>
        </w:rPr>
        <w:t>ва, на которое распространяются экономические санкции.</w:t>
      </w:r>
    </w:p>
    <w:p w:rsidR="007C3BF7" w:rsidRDefault="007C3BF7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263C7F" w:rsidRPr="00912F65" w:rsidRDefault="00912F65" w:rsidP="00912F65">
      <w:pPr>
        <w:spacing w:after="0"/>
        <w:ind w:left="1429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6. </w:t>
      </w:r>
      <w:r w:rsidR="00263C7F" w:rsidRPr="00912F65">
        <w:rPr>
          <w:rFonts w:ascii="Times New Roman" w:hAnsi="Times New Roman" w:cs="Times New Roman"/>
          <w:b/>
          <w:lang w:val="ru-RU"/>
        </w:rPr>
        <w:t xml:space="preserve">Дополнительные требования к Исполнителю (кроме тех, которые необоснованно ограничивают конкуренцию). </w:t>
      </w: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и все Аффилированные лица обязуются не совершать прямо или косвенно в связи с настоящим Договором следующих действий:</w:t>
      </w:r>
    </w:p>
    <w:p w:rsidR="00200475" w:rsidRPr="00200475" w:rsidRDefault="00A1778C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 w:rsidR="00200475" w:rsidRPr="00200475">
        <w:rPr>
          <w:rFonts w:ascii="Times New Roman" w:hAnsi="Times New Roman" w:cs="Times New Roman"/>
          <w:lang w:val="ru-RU"/>
        </w:rPr>
        <w:t>латить, предлагать, обещать либо разрешать уплатить какие-либо денежные средства или предоставить иные ценности (включая подарки, развлечения и субсидии) каким-либо Лицам, связанным с государством, в целях неправомерного получения, сохранения или ведения бизнеса либо получения незаконных преи</w:t>
      </w:r>
      <w:r w:rsidR="00200475">
        <w:rPr>
          <w:rFonts w:ascii="Times New Roman" w:hAnsi="Times New Roman" w:cs="Times New Roman"/>
          <w:lang w:val="ru-RU"/>
        </w:rPr>
        <w:t>муществ для Заказчика.</w:t>
      </w:r>
      <w:r w:rsidR="00200475" w:rsidRPr="00200475">
        <w:rPr>
          <w:rFonts w:ascii="Times New Roman" w:hAnsi="Times New Roman" w:cs="Times New Roman"/>
          <w:lang w:val="ru-RU"/>
        </w:rPr>
        <w:t xml:space="preserve"> </w:t>
      </w: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 w:rsidRPr="00200475">
        <w:rPr>
          <w:rFonts w:ascii="Times New Roman" w:hAnsi="Times New Roman" w:cs="Times New Roman"/>
          <w:lang w:val="ru-RU"/>
        </w:rPr>
        <w:lastRenderedPageBreak/>
        <w:t xml:space="preserve">Не совершать иных действий, которые нарушают действующие законы, запрещающие взяточничество в сфере коммерции, включая коммерческий подкуп и иные противозаконные и неправомерные средства ведения бизнеса. </w:t>
      </w: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не является Лицом, связанным с государством, и не имеет Публичных должностных лиц, являющихся его должностными лицами, работниками либо прямыми или косвенн</w:t>
      </w:r>
      <w:r>
        <w:rPr>
          <w:rFonts w:ascii="Times New Roman" w:hAnsi="Times New Roman" w:cs="Times New Roman"/>
          <w:lang w:val="ru-RU"/>
        </w:rPr>
        <w:t>ыми владельцами. 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незамедлит</w:t>
      </w:r>
      <w:r>
        <w:rPr>
          <w:rFonts w:ascii="Times New Roman" w:hAnsi="Times New Roman" w:cs="Times New Roman"/>
          <w:lang w:val="ru-RU"/>
        </w:rPr>
        <w:t>ельно информировать Заказчика</w:t>
      </w:r>
      <w:r w:rsidRPr="00200475">
        <w:rPr>
          <w:rFonts w:ascii="Times New Roman" w:hAnsi="Times New Roman" w:cs="Times New Roman"/>
          <w:lang w:val="ru-RU"/>
        </w:rPr>
        <w:t xml:space="preserve"> в письменной форме обо всех случаях, когда какое-либо Публичное должностное лицо станет должностным лицо</w:t>
      </w:r>
      <w:r>
        <w:rPr>
          <w:rFonts w:ascii="Times New Roman" w:hAnsi="Times New Roman" w:cs="Times New Roman"/>
          <w:lang w:val="ru-RU"/>
        </w:rPr>
        <w:t>м или работником Исполнителя</w:t>
      </w:r>
      <w:r w:rsidRPr="00200475">
        <w:rPr>
          <w:rFonts w:ascii="Times New Roman" w:hAnsi="Times New Roman" w:cs="Times New Roman"/>
          <w:lang w:val="ru-RU"/>
        </w:rPr>
        <w:t xml:space="preserve"> либо приобретет прямую или косвен</w:t>
      </w:r>
      <w:r>
        <w:rPr>
          <w:rFonts w:ascii="Times New Roman" w:hAnsi="Times New Roman" w:cs="Times New Roman"/>
          <w:lang w:val="ru-RU"/>
        </w:rPr>
        <w:t>ную долю участия Исполнителя.</w:t>
      </w: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создан в целях осуществления легитимной хозяйственной деятельности, а не в каких-либо незаконных целях и имеет только законные источники финансирования. </w:t>
      </w: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и его Аффилированные лица не были осуждены за совершение или признаны виновными в совершении каких-либо противозаконных действий, связанных с мошенничеством</w:t>
      </w:r>
      <w:r>
        <w:rPr>
          <w:rFonts w:ascii="Times New Roman" w:hAnsi="Times New Roman" w:cs="Times New Roman"/>
          <w:lang w:val="ru-RU"/>
        </w:rPr>
        <w:t xml:space="preserve"> или коррупцией. 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неме</w:t>
      </w:r>
      <w:r>
        <w:rPr>
          <w:rFonts w:ascii="Times New Roman" w:hAnsi="Times New Roman" w:cs="Times New Roman"/>
          <w:lang w:val="ru-RU"/>
        </w:rPr>
        <w:t>дленно информировать Заказчика</w:t>
      </w:r>
      <w:r w:rsidRPr="00200475">
        <w:rPr>
          <w:rFonts w:ascii="Times New Roman" w:hAnsi="Times New Roman" w:cs="Times New Roman"/>
          <w:lang w:val="ru-RU"/>
        </w:rPr>
        <w:t xml:space="preserve"> в письме</w:t>
      </w:r>
      <w:r>
        <w:rPr>
          <w:rFonts w:ascii="Times New Roman" w:hAnsi="Times New Roman" w:cs="Times New Roman"/>
          <w:lang w:val="ru-RU"/>
        </w:rPr>
        <w:t>нной форме, если Исполнитель</w:t>
      </w:r>
      <w:r w:rsidRPr="00200475">
        <w:rPr>
          <w:rFonts w:ascii="Times New Roman" w:hAnsi="Times New Roman" w:cs="Times New Roman"/>
          <w:lang w:val="ru-RU"/>
        </w:rPr>
        <w:t xml:space="preserve"> или какие-либо его Аффилированные лица будут осуждены за совершение или признаны виновными в совершении таких противоправных действий.</w:t>
      </w: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обеспечивать, чтобы все документы, которые будут подготовлены, утверждены либо оформлены в связи с настоящим Договором, включая без ограничений документацию, связанную со средствами, з</w:t>
      </w:r>
      <w:r>
        <w:rPr>
          <w:rFonts w:ascii="Times New Roman" w:hAnsi="Times New Roman" w:cs="Times New Roman"/>
          <w:lang w:val="ru-RU"/>
        </w:rPr>
        <w:t>атраченными от имени Заказчика</w:t>
      </w:r>
      <w:r w:rsidRPr="00200475">
        <w:rPr>
          <w:rFonts w:ascii="Times New Roman" w:hAnsi="Times New Roman" w:cs="Times New Roman"/>
          <w:lang w:val="ru-RU"/>
        </w:rPr>
        <w:t xml:space="preserve"> в связи с настоящим Договором, были полными, достове</w:t>
      </w:r>
      <w:r>
        <w:rPr>
          <w:rFonts w:ascii="Times New Roman" w:hAnsi="Times New Roman" w:cs="Times New Roman"/>
          <w:lang w:val="ru-RU"/>
        </w:rPr>
        <w:t>рными и точными. 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в течение не менее пяти лет хранить документацию в связи с настоящим Договором.</w:t>
      </w: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настоящим подтверждает, что он озн</w:t>
      </w:r>
      <w:r>
        <w:rPr>
          <w:rFonts w:ascii="Times New Roman" w:hAnsi="Times New Roman" w:cs="Times New Roman"/>
          <w:lang w:val="ru-RU"/>
        </w:rPr>
        <w:t xml:space="preserve">акомился с </w:t>
      </w:r>
      <w:proofErr w:type="spellStart"/>
      <w:r>
        <w:rPr>
          <w:rFonts w:ascii="Times New Roman" w:hAnsi="Times New Roman" w:cs="Times New Roman"/>
          <w:lang w:val="ru-RU"/>
        </w:rPr>
        <w:t>Комплаенс</w:t>
      </w:r>
      <w:proofErr w:type="spellEnd"/>
      <w:r>
        <w:rPr>
          <w:rFonts w:ascii="Times New Roman" w:hAnsi="Times New Roman" w:cs="Times New Roman"/>
          <w:lang w:val="ru-RU"/>
        </w:rPr>
        <w:t xml:space="preserve"> политикой П</w:t>
      </w:r>
      <w:r w:rsidRPr="00200475">
        <w:rPr>
          <w:rFonts w:ascii="Times New Roman" w:hAnsi="Times New Roman" w:cs="Times New Roman"/>
          <w:lang w:val="ru-RU"/>
        </w:rPr>
        <w:t>АО «НЕФАЗ», доступной на официальном веб-сайте</w:t>
      </w:r>
      <w:r>
        <w:rPr>
          <w:rFonts w:ascii="Times New Roman" w:hAnsi="Times New Roman" w:cs="Times New Roman"/>
          <w:lang w:val="ru-RU"/>
        </w:rPr>
        <w:t xml:space="preserve"> ПАО «НЕФАЗ». Исполнитель</w:t>
      </w:r>
      <w:r w:rsidRPr="00200475">
        <w:rPr>
          <w:rFonts w:ascii="Times New Roman" w:hAnsi="Times New Roman" w:cs="Times New Roman"/>
          <w:lang w:val="ru-RU"/>
        </w:rPr>
        <w:t xml:space="preserve"> удостоверяет, что он полност</w:t>
      </w:r>
      <w:r>
        <w:rPr>
          <w:rFonts w:ascii="Times New Roman" w:hAnsi="Times New Roman" w:cs="Times New Roman"/>
          <w:lang w:val="ru-RU"/>
        </w:rPr>
        <w:t xml:space="preserve">ью понимает </w:t>
      </w:r>
      <w:proofErr w:type="spellStart"/>
      <w:r>
        <w:rPr>
          <w:rFonts w:ascii="Times New Roman" w:hAnsi="Times New Roman" w:cs="Times New Roman"/>
          <w:lang w:val="ru-RU"/>
        </w:rPr>
        <w:t>Комплаенс</w:t>
      </w:r>
      <w:proofErr w:type="spellEnd"/>
      <w:r>
        <w:rPr>
          <w:rFonts w:ascii="Times New Roman" w:hAnsi="Times New Roman" w:cs="Times New Roman"/>
          <w:lang w:val="ru-RU"/>
        </w:rPr>
        <w:t xml:space="preserve"> политику П</w:t>
      </w:r>
      <w:r w:rsidRPr="00200475">
        <w:rPr>
          <w:rFonts w:ascii="Times New Roman" w:hAnsi="Times New Roman" w:cs="Times New Roman"/>
          <w:lang w:val="ru-RU"/>
        </w:rPr>
        <w:t xml:space="preserve">АО «НЕФАЗ».  </w:t>
      </w:r>
    </w:p>
    <w:p w:rsidR="00200475" w:rsidRP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200475" w:rsidRDefault="00200475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Исполнитель</w:t>
      </w:r>
      <w:r w:rsidRPr="00200475">
        <w:rPr>
          <w:rFonts w:ascii="Times New Roman" w:hAnsi="Times New Roman" w:cs="Times New Roman"/>
          <w:lang w:val="ru-RU"/>
        </w:rPr>
        <w:t xml:space="preserve"> обязуется доб</w:t>
      </w:r>
      <w:r>
        <w:rPr>
          <w:rFonts w:ascii="Times New Roman" w:hAnsi="Times New Roman" w:cs="Times New Roman"/>
          <w:lang w:val="ru-RU"/>
        </w:rPr>
        <w:t>росовестно оказывать Заказчику</w:t>
      </w:r>
      <w:r w:rsidRPr="00200475">
        <w:rPr>
          <w:rFonts w:ascii="Times New Roman" w:hAnsi="Times New Roman" w:cs="Times New Roman"/>
          <w:lang w:val="ru-RU"/>
        </w:rPr>
        <w:t xml:space="preserve"> помощь и содействие в случае действительного или возможного нарушения требований настоящей Антикоррупционной оговорки, в том числе обязуется обеспечивать возможность проведения опроса своих владельцев, директоров, должностных лиц и прочих Аффилированных лиц.</w:t>
      </w:r>
    </w:p>
    <w:p w:rsidR="0022790B" w:rsidRDefault="0022790B" w:rsidP="00154437">
      <w:pPr>
        <w:spacing w:after="0"/>
        <w:ind w:left="360" w:firstLine="709"/>
        <w:jc w:val="both"/>
        <w:rPr>
          <w:rFonts w:ascii="Times New Roman" w:hAnsi="Times New Roman" w:cs="Times New Roman"/>
          <w:lang w:val="ru-RU"/>
        </w:rPr>
      </w:pPr>
    </w:p>
    <w:p w:rsidR="0011449E" w:rsidRDefault="0011449E" w:rsidP="002F4809">
      <w:pPr>
        <w:spacing w:after="0"/>
        <w:jc w:val="both"/>
        <w:rPr>
          <w:rFonts w:ascii="Times New Roman" w:hAnsi="Times New Roman" w:cs="Times New Roman"/>
          <w:lang w:val="ru-RU"/>
        </w:rPr>
      </w:pPr>
    </w:p>
    <w:sectPr w:rsidR="0011449E" w:rsidSect="00154437">
      <w:headerReference w:type="default" r:id="rId7"/>
      <w:pgSz w:w="11906" w:h="16838"/>
      <w:pgMar w:top="851" w:right="851" w:bottom="902" w:left="1259" w:header="709" w:footer="39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E52" w:rsidRDefault="00572E52" w:rsidP="00F818A8">
      <w:pPr>
        <w:spacing w:after="0" w:line="240" w:lineRule="auto"/>
      </w:pPr>
      <w:r>
        <w:separator/>
      </w:r>
    </w:p>
  </w:endnote>
  <w:endnote w:type="continuationSeparator" w:id="0">
    <w:p w:rsidR="00572E52" w:rsidRDefault="00572E52" w:rsidP="00F8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E52" w:rsidRDefault="00572E52" w:rsidP="00F818A8">
      <w:pPr>
        <w:spacing w:after="0" w:line="240" w:lineRule="auto"/>
      </w:pPr>
      <w:r>
        <w:separator/>
      </w:r>
    </w:p>
  </w:footnote>
  <w:footnote w:type="continuationSeparator" w:id="0">
    <w:p w:rsidR="00572E52" w:rsidRDefault="00572E52" w:rsidP="00F81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8A8" w:rsidRPr="00F818A8" w:rsidRDefault="00F818A8" w:rsidP="00F818A8">
    <w:pPr>
      <w:tabs>
        <w:tab w:val="center" w:pos="4844"/>
        <w:tab w:val="right" w:pos="9689"/>
      </w:tabs>
      <w:spacing w:after="0" w:line="240" w:lineRule="auto"/>
      <w:rPr>
        <w:b/>
        <w:lang w:val="ru-RU"/>
      </w:rPr>
    </w:pPr>
  </w:p>
  <w:p w:rsidR="00F818A8" w:rsidRPr="00F818A8" w:rsidRDefault="00F818A8" w:rsidP="00F818A8">
    <w:pPr>
      <w:pStyle w:val="a8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4276"/>
    <w:multiLevelType w:val="hybridMultilevel"/>
    <w:tmpl w:val="081C6C2E"/>
    <w:lvl w:ilvl="0" w:tplc="7F901FCA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06256C0C"/>
    <w:multiLevelType w:val="hybridMultilevel"/>
    <w:tmpl w:val="F7FE5FB4"/>
    <w:lvl w:ilvl="0" w:tplc="1A243EDC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0F224C73"/>
    <w:multiLevelType w:val="hybridMultilevel"/>
    <w:tmpl w:val="6532AA7A"/>
    <w:lvl w:ilvl="0" w:tplc="F6C6B56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60C7BC0"/>
    <w:multiLevelType w:val="hybridMultilevel"/>
    <w:tmpl w:val="EBD83C2A"/>
    <w:lvl w:ilvl="0" w:tplc="6CBCC7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23884A62"/>
    <w:multiLevelType w:val="hybridMultilevel"/>
    <w:tmpl w:val="0FCC7C56"/>
    <w:lvl w:ilvl="0" w:tplc="53F673DA">
      <w:start w:val="5"/>
      <w:numFmt w:val="decimal"/>
      <w:lvlText w:val="%1."/>
      <w:lvlJc w:val="left"/>
      <w:pPr>
        <w:ind w:left="3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69" w:hanging="360"/>
      </w:pPr>
    </w:lvl>
    <w:lvl w:ilvl="2" w:tplc="0409001B" w:tentative="1">
      <w:start w:val="1"/>
      <w:numFmt w:val="lowerRoman"/>
      <w:lvlText w:val="%3."/>
      <w:lvlJc w:val="right"/>
      <w:pPr>
        <w:ind w:left="4789" w:hanging="180"/>
      </w:pPr>
    </w:lvl>
    <w:lvl w:ilvl="3" w:tplc="0409000F" w:tentative="1">
      <w:start w:val="1"/>
      <w:numFmt w:val="decimal"/>
      <w:lvlText w:val="%4."/>
      <w:lvlJc w:val="left"/>
      <w:pPr>
        <w:ind w:left="5509" w:hanging="360"/>
      </w:pPr>
    </w:lvl>
    <w:lvl w:ilvl="4" w:tplc="04090019" w:tentative="1">
      <w:start w:val="1"/>
      <w:numFmt w:val="lowerLetter"/>
      <w:lvlText w:val="%5."/>
      <w:lvlJc w:val="left"/>
      <w:pPr>
        <w:ind w:left="6229" w:hanging="360"/>
      </w:pPr>
    </w:lvl>
    <w:lvl w:ilvl="5" w:tplc="0409001B" w:tentative="1">
      <w:start w:val="1"/>
      <w:numFmt w:val="lowerRoman"/>
      <w:lvlText w:val="%6."/>
      <w:lvlJc w:val="right"/>
      <w:pPr>
        <w:ind w:left="6949" w:hanging="180"/>
      </w:pPr>
    </w:lvl>
    <w:lvl w:ilvl="6" w:tplc="0409000F" w:tentative="1">
      <w:start w:val="1"/>
      <w:numFmt w:val="decimal"/>
      <w:lvlText w:val="%7."/>
      <w:lvlJc w:val="left"/>
      <w:pPr>
        <w:ind w:left="7669" w:hanging="360"/>
      </w:pPr>
    </w:lvl>
    <w:lvl w:ilvl="7" w:tplc="04090019" w:tentative="1">
      <w:start w:val="1"/>
      <w:numFmt w:val="lowerLetter"/>
      <w:lvlText w:val="%8."/>
      <w:lvlJc w:val="left"/>
      <w:pPr>
        <w:ind w:left="8389" w:hanging="360"/>
      </w:pPr>
    </w:lvl>
    <w:lvl w:ilvl="8" w:tplc="0409001B" w:tentative="1">
      <w:start w:val="1"/>
      <w:numFmt w:val="lowerRoman"/>
      <w:lvlText w:val="%9."/>
      <w:lvlJc w:val="right"/>
      <w:pPr>
        <w:ind w:left="9109" w:hanging="180"/>
      </w:pPr>
    </w:lvl>
  </w:abstractNum>
  <w:abstractNum w:abstractNumId="5" w15:restartNumberingAfterBreak="0">
    <w:nsid w:val="2F1B4877"/>
    <w:multiLevelType w:val="hybridMultilevel"/>
    <w:tmpl w:val="180A8506"/>
    <w:lvl w:ilvl="0" w:tplc="723AB818">
      <w:start w:val="5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09" w:hanging="360"/>
      </w:pPr>
    </w:lvl>
    <w:lvl w:ilvl="2" w:tplc="0409001B" w:tentative="1">
      <w:start w:val="1"/>
      <w:numFmt w:val="lowerRoman"/>
      <w:lvlText w:val="%3."/>
      <w:lvlJc w:val="right"/>
      <w:pPr>
        <w:ind w:left="4429" w:hanging="180"/>
      </w:pPr>
    </w:lvl>
    <w:lvl w:ilvl="3" w:tplc="0409000F" w:tentative="1">
      <w:start w:val="1"/>
      <w:numFmt w:val="decimal"/>
      <w:lvlText w:val="%4."/>
      <w:lvlJc w:val="left"/>
      <w:pPr>
        <w:ind w:left="5149" w:hanging="360"/>
      </w:pPr>
    </w:lvl>
    <w:lvl w:ilvl="4" w:tplc="04090019" w:tentative="1">
      <w:start w:val="1"/>
      <w:numFmt w:val="lowerLetter"/>
      <w:lvlText w:val="%5."/>
      <w:lvlJc w:val="left"/>
      <w:pPr>
        <w:ind w:left="5869" w:hanging="360"/>
      </w:pPr>
    </w:lvl>
    <w:lvl w:ilvl="5" w:tplc="0409001B" w:tentative="1">
      <w:start w:val="1"/>
      <w:numFmt w:val="lowerRoman"/>
      <w:lvlText w:val="%6."/>
      <w:lvlJc w:val="right"/>
      <w:pPr>
        <w:ind w:left="6589" w:hanging="180"/>
      </w:pPr>
    </w:lvl>
    <w:lvl w:ilvl="6" w:tplc="0409000F" w:tentative="1">
      <w:start w:val="1"/>
      <w:numFmt w:val="decimal"/>
      <w:lvlText w:val="%7."/>
      <w:lvlJc w:val="left"/>
      <w:pPr>
        <w:ind w:left="7309" w:hanging="360"/>
      </w:pPr>
    </w:lvl>
    <w:lvl w:ilvl="7" w:tplc="04090019" w:tentative="1">
      <w:start w:val="1"/>
      <w:numFmt w:val="lowerLetter"/>
      <w:lvlText w:val="%8."/>
      <w:lvlJc w:val="left"/>
      <w:pPr>
        <w:ind w:left="8029" w:hanging="360"/>
      </w:pPr>
    </w:lvl>
    <w:lvl w:ilvl="8" w:tplc="040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6" w15:restartNumberingAfterBreak="0">
    <w:nsid w:val="4076350E"/>
    <w:multiLevelType w:val="hybridMultilevel"/>
    <w:tmpl w:val="06067CC4"/>
    <w:lvl w:ilvl="0" w:tplc="EF44AE4C">
      <w:start w:val="1"/>
      <w:numFmt w:val="decimal"/>
      <w:lvlText w:val="%1"/>
      <w:lvlJc w:val="left"/>
      <w:pPr>
        <w:tabs>
          <w:tab w:val="num" w:pos="1060"/>
        </w:tabs>
        <w:ind w:left="1060" w:hanging="360"/>
      </w:pPr>
      <w:rPr>
        <w:rFonts w:cs="Times New Roman"/>
        <w:sz w:val="20"/>
        <w:szCs w:val="20"/>
      </w:rPr>
    </w:lvl>
    <w:lvl w:ilvl="1" w:tplc="88269BCE">
      <w:start w:val="1"/>
      <w:numFmt w:val="bullet"/>
      <w:lvlText w:val=""/>
      <w:lvlJc w:val="left"/>
      <w:pPr>
        <w:tabs>
          <w:tab w:val="num" w:pos="1722"/>
        </w:tabs>
        <w:ind w:left="1722" w:hanging="510"/>
      </w:pPr>
      <w:rPr>
        <w:rFonts w:ascii="Symbol" w:hAnsi="Symbol" w:hint="default"/>
      </w:rPr>
    </w:lvl>
    <w:lvl w:ilvl="2" w:tplc="9BE64DEE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1B2A58A2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91423240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Times New Roman" w:hint="default"/>
      </w:rPr>
    </w:lvl>
    <w:lvl w:ilvl="5" w:tplc="3468FF52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ACC6C4E0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74E88828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Times New Roman" w:hint="default"/>
      </w:rPr>
    </w:lvl>
    <w:lvl w:ilvl="8" w:tplc="F9B2CC46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7" w15:restartNumberingAfterBreak="0">
    <w:nsid w:val="43EB4008"/>
    <w:multiLevelType w:val="hybridMultilevel"/>
    <w:tmpl w:val="69BA7F70"/>
    <w:lvl w:ilvl="0" w:tplc="FACCEE16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9" w:hanging="360"/>
      </w:pPr>
    </w:lvl>
    <w:lvl w:ilvl="2" w:tplc="0409001B" w:tentative="1">
      <w:start w:val="1"/>
      <w:numFmt w:val="lowerRoman"/>
      <w:lvlText w:val="%3."/>
      <w:lvlJc w:val="right"/>
      <w:pPr>
        <w:ind w:left="3229" w:hanging="180"/>
      </w:pPr>
    </w:lvl>
    <w:lvl w:ilvl="3" w:tplc="0409000F" w:tentative="1">
      <w:start w:val="1"/>
      <w:numFmt w:val="decimal"/>
      <w:lvlText w:val="%4."/>
      <w:lvlJc w:val="left"/>
      <w:pPr>
        <w:ind w:left="3949" w:hanging="360"/>
      </w:pPr>
    </w:lvl>
    <w:lvl w:ilvl="4" w:tplc="04090019" w:tentative="1">
      <w:start w:val="1"/>
      <w:numFmt w:val="lowerLetter"/>
      <w:lvlText w:val="%5."/>
      <w:lvlJc w:val="left"/>
      <w:pPr>
        <w:ind w:left="4669" w:hanging="360"/>
      </w:pPr>
    </w:lvl>
    <w:lvl w:ilvl="5" w:tplc="0409001B" w:tentative="1">
      <w:start w:val="1"/>
      <w:numFmt w:val="lowerRoman"/>
      <w:lvlText w:val="%6."/>
      <w:lvlJc w:val="right"/>
      <w:pPr>
        <w:ind w:left="5389" w:hanging="180"/>
      </w:pPr>
    </w:lvl>
    <w:lvl w:ilvl="6" w:tplc="0409000F" w:tentative="1">
      <w:start w:val="1"/>
      <w:numFmt w:val="decimal"/>
      <w:lvlText w:val="%7."/>
      <w:lvlJc w:val="left"/>
      <w:pPr>
        <w:ind w:left="6109" w:hanging="360"/>
      </w:pPr>
    </w:lvl>
    <w:lvl w:ilvl="7" w:tplc="04090019" w:tentative="1">
      <w:start w:val="1"/>
      <w:numFmt w:val="lowerLetter"/>
      <w:lvlText w:val="%8."/>
      <w:lvlJc w:val="left"/>
      <w:pPr>
        <w:ind w:left="6829" w:hanging="360"/>
      </w:pPr>
    </w:lvl>
    <w:lvl w:ilvl="8" w:tplc="040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58FA4671"/>
    <w:multiLevelType w:val="hybridMultilevel"/>
    <w:tmpl w:val="A9549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AB1357"/>
    <w:multiLevelType w:val="hybridMultilevel"/>
    <w:tmpl w:val="B4302EFE"/>
    <w:lvl w:ilvl="0" w:tplc="C11A8C44">
      <w:start w:val="3"/>
      <w:numFmt w:val="decimal"/>
      <w:lvlText w:val="%1."/>
      <w:lvlJc w:val="left"/>
      <w:pPr>
        <w:ind w:left="33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69" w:hanging="360"/>
      </w:pPr>
    </w:lvl>
    <w:lvl w:ilvl="2" w:tplc="0409001B" w:tentative="1">
      <w:start w:val="1"/>
      <w:numFmt w:val="lowerRoman"/>
      <w:lvlText w:val="%3."/>
      <w:lvlJc w:val="right"/>
      <w:pPr>
        <w:ind w:left="4789" w:hanging="180"/>
      </w:pPr>
    </w:lvl>
    <w:lvl w:ilvl="3" w:tplc="0409000F" w:tentative="1">
      <w:start w:val="1"/>
      <w:numFmt w:val="decimal"/>
      <w:lvlText w:val="%4."/>
      <w:lvlJc w:val="left"/>
      <w:pPr>
        <w:ind w:left="5509" w:hanging="360"/>
      </w:pPr>
    </w:lvl>
    <w:lvl w:ilvl="4" w:tplc="04090019" w:tentative="1">
      <w:start w:val="1"/>
      <w:numFmt w:val="lowerLetter"/>
      <w:lvlText w:val="%5."/>
      <w:lvlJc w:val="left"/>
      <w:pPr>
        <w:ind w:left="6229" w:hanging="360"/>
      </w:pPr>
    </w:lvl>
    <w:lvl w:ilvl="5" w:tplc="0409001B" w:tentative="1">
      <w:start w:val="1"/>
      <w:numFmt w:val="lowerRoman"/>
      <w:lvlText w:val="%6."/>
      <w:lvlJc w:val="right"/>
      <w:pPr>
        <w:ind w:left="6949" w:hanging="180"/>
      </w:pPr>
    </w:lvl>
    <w:lvl w:ilvl="6" w:tplc="0409000F" w:tentative="1">
      <w:start w:val="1"/>
      <w:numFmt w:val="decimal"/>
      <w:lvlText w:val="%7."/>
      <w:lvlJc w:val="left"/>
      <w:pPr>
        <w:ind w:left="7669" w:hanging="360"/>
      </w:pPr>
    </w:lvl>
    <w:lvl w:ilvl="7" w:tplc="04090019" w:tentative="1">
      <w:start w:val="1"/>
      <w:numFmt w:val="lowerLetter"/>
      <w:lvlText w:val="%8."/>
      <w:lvlJc w:val="left"/>
      <w:pPr>
        <w:ind w:left="8389" w:hanging="360"/>
      </w:pPr>
    </w:lvl>
    <w:lvl w:ilvl="8" w:tplc="0409001B" w:tentative="1">
      <w:start w:val="1"/>
      <w:numFmt w:val="lowerRoman"/>
      <w:lvlText w:val="%9."/>
      <w:lvlJc w:val="right"/>
      <w:pPr>
        <w:ind w:left="9109" w:hanging="180"/>
      </w:pPr>
    </w:lvl>
  </w:abstractNum>
  <w:num w:numId="1">
    <w:abstractNumId w:va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7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61"/>
    <w:rsid w:val="00017359"/>
    <w:rsid w:val="00040D00"/>
    <w:rsid w:val="00046D3A"/>
    <w:rsid w:val="00067578"/>
    <w:rsid w:val="0011449E"/>
    <w:rsid w:val="00114AD5"/>
    <w:rsid w:val="00144E9A"/>
    <w:rsid w:val="001506C4"/>
    <w:rsid w:val="00151F5A"/>
    <w:rsid w:val="00154437"/>
    <w:rsid w:val="00173544"/>
    <w:rsid w:val="0018275D"/>
    <w:rsid w:val="001A0851"/>
    <w:rsid w:val="001B77FE"/>
    <w:rsid w:val="001F5767"/>
    <w:rsid w:val="00200475"/>
    <w:rsid w:val="0022790B"/>
    <w:rsid w:val="00244868"/>
    <w:rsid w:val="00263C7F"/>
    <w:rsid w:val="00270803"/>
    <w:rsid w:val="00270E1E"/>
    <w:rsid w:val="00290640"/>
    <w:rsid w:val="002B31DE"/>
    <w:rsid w:val="002B5A45"/>
    <w:rsid w:val="002C07B9"/>
    <w:rsid w:val="002C3061"/>
    <w:rsid w:val="002C5447"/>
    <w:rsid w:val="002C7D6E"/>
    <w:rsid w:val="002E39F9"/>
    <w:rsid w:val="002F4809"/>
    <w:rsid w:val="00331D7E"/>
    <w:rsid w:val="00335647"/>
    <w:rsid w:val="003369AA"/>
    <w:rsid w:val="00346660"/>
    <w:rsid w:val="0035319B"/>
    <w:rsid w:val="003B0A12"/>
    <w:rsid w:val="003F12E9"/>
    <w:rsid w:val="00433580"/>
    <w:rsid w:val="0046624E"/>
    <w:rsid w:val="004736BA"/>
    <w:rsid w:val="004773B1"/>
    <w:rsid w:val="0048771B"/>
    <w:rsid w:val="004D09EE"/>
    <w:rsid w:val="004E760C"/>
    <w:rsid w:val="00506523"/>
    <w:rsid w:val="00532A5D"/>
    <w:rsid w:val="0054698E"/>
    <w:rsid w:val="0055528F"/>
    <w:rsid w:val="00572E52"/>
    <w:rsid w:val="005856B4"/>
    <w:rsid w:val="0058795E"/>
    <w:rsid w:val="00597350"/>
    <w:rsid w:val="005A5AAF"/>
    <w:rsid w:val="005B4780"/>
    <w:rsid w:val="005B4916"/>
    <w:rsid w:val="005B72C3"/>
    <w:rsid w:val="005F51F7"/>
    <w:rsid w:val="00607037"/>
    <w:rsid w:val="00624000"/>
    <w:rsid w:val="006443CB"/>
    <w:rsid w:val="00650C47"/>
    <w:rsid w:val="00672232"/>
    <w:rsid w:val="006733BA"/>
    <w:rsid w:val="006B5E41"/>
    <w:rsid w:val="006C5B6D"/>
    <w:rsid w:val="00705A17"/>
    <w:rsid w:val="007525A4"/>
    <w:rsid w:val="007A4A05"/>
    <w:rsid w:val="007A7933"/>
    <w:rsid w:val="007C3BF7"/>
    <w:rsid w:val="007C6856"/>
    <w:rsid w:val="007D48BE"/>
    <w:rsid w:val="00817A74"/>
    <w:rsid w:val="008336B3"/>
    <w:rsid w:val="00840A8F"/>
    <w:rsid w:val="00845690"/>
    <w:rsid w:val="00890865"/>
    <w:rsid w:val="008B366F"/>
    <w:rsid w:val="00912F65"/>
    <w:rsid w:val="00914C62"/>
    <w:rsid w:val="009329D0"/>
    <w:rsid w:val="00935841"/>
    <w:rsid w:val="0094699C"/>
    <w:rsid w:val="00954013"/>
    <w:rsid w:val="00954F41"/>
    <w:rsid w:val="0098312D"/>
    <w:rsid w:val="0098316F"/>
    <w:rsid w:val="00986149"/>
    <w:rsid w:val="009C1315"/>
    <w:rsid w:val="009C5D45"/>
    <w:rsid w:val="009F1649"/>
    <w:rsid w:val="00A0370C"/>
    <w:rsid w:val="00A1778C"/>
    <w:rsid w:val="00A317FB"/>
    <w:rsid w:val="00A815E2"/>
    <w:rsid w:val="00A82850"/>
    <w:rsid w:val="00AA17D9"/>
    <w:rsid w:val="00AA23B2"/>
    <w:rsid w:val="00AC2E91"/>
    <w:rsid w:val="00AC565E"/>
    <w:rsid w:val="00B55E67"/>
    <w:rsid w:val="00BB06C0"/>
    <w:rsid w:val="00BB0DB3"/>
    <w:rsid w:val="00C25669"/>
    <w:rsid w:val="00C72752"/>
    <w:rsid w:val="00C91ACF"/>
    <w:rsid w:val="00C95F7F"/>
    <w:rsid w:val="00CE72C0"/>
    <w:rsid w:val="00CF592B"/>
    <w:rsid w:val="00D319E2"/>
    <w:rsid w:val="00D4761A"/>
    <w:rsid w:val="00D50E74"/>
    <w:rsid w:val="00D6790D"/>
    <w:rsid w:val="00D87547"/>
    <w:rsid w:val="00E7466F"/>
    <w:rsid w:val="00E7501F"/>
    <w:rsid w:val="00E9691E"/>
    <w:rsid w:val="00EB79E3"/>
    <w:rsid w:val="00EF3C13"/>
    <w:rsid w:val="00F26F2D"/>
    <w:rsid w:val="00F818A8"/>
    <w:rsid w:val="00F8407A"/>
    <w:rsid w:val="00F87FC1"/>
    <w:rsid w:val="00F91C6F"/>
    <w:rsid w:val="00F950B9"/>
    <w:rsid w:val="00FC65C0"/>
    <w:rsid w:val="00FE1A5E"/>
    <w:rsid w:val="00FF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71C325"/>
  <w15:docId w15:val="{58319374-7487-4580-8E48-1EC0F97E5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в РД 1"/>
    <w:basedOn w:val="a"/>
    <w:next w:val="a"/>
    <w:link w:val="10"/>
    <w:qFormat/>
    <w:rsid w:val="00650C47"/>
    <w:pPr>
      <w:keepNext/>
      <w:spacing w:before="240" w:after="120" w:line="240" w:lineRule="auto"/>
      <w:ind w:left="709"/>
      <w:outlineLvl w:val="0"/>
    </w:pPr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50C47"/>
    <w:pPr>
      <w:keepNext/>
      <w:spacing w:before="12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19E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50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aliases w:val="Заголовок в РД 1 Знак"/>
    <w:basedOn w:val="a0"/>
    <w:link w:val="1"/>
    <w:rsid w:val="00650C47"/>
    <w:rPr>
      <w:rFonts w:ascii="Times New Roman" w:eastAsia="Times New Roman" w:hAnsi="Times New Roman" w:cs="Times New Roman"/>
      <w:sz w:val="32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650C47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50C47"/>
    <w:rPr>
      <w:color w:val="0000FF" w:themeColor="hyperlink"/>
      <w:u w:val="single"/>
    </w:rPr>
  </w:style>
  <w:style w:type="paragraph" w:styleId="a6">
    <w:name w:val="Body Text Indent"/>
    <w:basedOn w:val="a"/>
    <w:link w:val="a7"/>
    <w:semiHidden/>
    <w:unhideWhenUsed/>
    <w:rsid w:val="00650C47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50C47"/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818A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818A8"/>
  </w:style>
  <w:style w:type="paragraph" w:styleId="aa">
    <w:name w:val="footer"/>
    <w:basedOn w:val="a"/>
    <w:link w:val="ab"/>
    <w:uiPriority w:val="99"/>
    <w:unhideWhenUsed/>
    <w:rsid w:val="00F818A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81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Мустафина Лиана Шарифяновна</cp:lastModifiedBy>
  <cp:revision>24</cp:revision>
  <cp:lastPrinted>2022-08-31T03:58:00Z</cp:lastPrinted>
  <dcterms:created xsi:type="dcterms:W3CDTF">2018-09-25T03:28:00Z</dcterms:created>
  <dcterms:modified xsi:type="dcterms:W3CDTF">2024-09-27T04:59:00Z</dcterms:modified>
</cp:coreProperties>
</file>