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7F3A66" w:rsidRDefault="007F3A66" w:rsidP="00E75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66">
        <w:rPr>
          <w:rFonts w:ascii="Times New Roman" w:hAnsi="Times New Roman" w:cs="Times New Roman"/>
          <w:b/>
          <w:sz w:val="28"/>
          <w:szCs w:val="28"/>
        </w:rPr>
        <w:t>ЛОТ № 2у/ОПТП «Услуги по лазерной резке деталей из давальческого материала»</w:t>
      </w:r>
    </w:p>
    <w:p w:rsidR="00755DFB" w:rsidRPr="000A523B" w:rsidRDefault="007F3A66" w:rsidP="00E75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П</w:t>
      </w:r>
      <w:r w:rsidR="00787270" w:rsidRPr="00787270">
        <w:rPr>
          <w:rFonts w:ascii="Times New Roman" w:hAnsi="Times New Roman" w:cs="Times New Roman"/>
          <w:sz w:val="28"/>
          <w:szCs w:val="28"/>
        </w:rPr>
        <w:t>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BE0A0C">
        <w:rPr>
          <w:rFonts w:ascii="Times New Roman" w:hAnsi="Times New Roman" w:cs="Times New Roman"/>
          <w:sz w:val="28"/>
          <w:szCs w:val="28"/>
        </w:rPr>
        <w:t>деталей.</w:t>
      </w:r>
      <w:bookmarkStart w:id="0" w:name="_GoBack"/>
      <w:bookmarkEnd w:id="0"/>
      <w:r w:rsidR="001A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DF7" w:rsidRDefault="001A0DF7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A65" w:rsidRDefault="00E43A65" w:rsidP="00E43A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0A64B5" w:rsidRDefault="000A64B5" w:rsidP="000A6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1A0DF7" w:rsidRDefault="001A0DF7" w:rsidP="001A0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23B"/>
    <w:rsid w:val="000A5339"/>
    <w:rsid w:val="000A5AA8"/>
    <w:rsid w:val="000A5CA5"/>
    <w:rsid w:val="000A5CB2"/>
    <w:rsid w:val="000A64B5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0DF7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0D5F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0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2FDF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B93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51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A66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3D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0C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A65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3A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3D8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0E4A"/>
  <w15:docId w15:val="{F1C175BB-DC2D-49A1-8498-0A588EF3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Мулланурова Гульшат Гусмановна</cp:lastModifiedBy>
  <cp:revision>10</cp:revision>
  <cp:lastPrinted>2021-09-15T13:22:00Z</cp:lastPrinted>
  <dcterms:created xsi:type="dcterms:W3CDTF">2022-03-01T09:18:00Z</dcterms:created>
  <dcterms:modified xsi:type="dcterms:W3CDTF">2022-03-01T09:28:00Z</dcterms:modified>
</cp:coreProperties>
</file>