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545E3B" w:rsidRDefault="002A3E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A3EA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45E3B">
        <w:rPr>
          <w:rFonts w:ascii="Times New Roman" w:hAnsi="Times New Roman" w:cs="Times New Roman"/>
          <w:sz w:val="28"/>
          <w:szCs w:val="28"/>
          <w:lang w:val="ru-RU"/>
        </w:rPr>
        <w:t xml:space="preserve"> Анкета потенциального поставщика;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45E3B" w:rsidRDefault="00545E3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Коммерческое Предложение;</w:t>
      </w:r>
    </w:p>
    <w:p w:rsidR="00312CDD" w:rsidRPr="00BA46FA" w:rsidRDefault="00777E49" w:rsidP="00545E3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F42D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F4AAB" w:rsidRPr="00AF42DC">
        <w:rPr>
          <w:rFonts w:ascii="Times New Roman" w:hAnsi="Times New Roman" w:cs="Times New Roman"/>
          <w:sz w:val="28"/>
          <w:szCs w:val="28"/>
          <w:lang w:val="ru-RU"/>
        </w:rPr>
        <w:t>документ</w:t>
      </w:r>
      <w:r w:rsidR="00696EE2">
        <w:rPr>
          <w:rFonts w:ascii="Times New Roman" w:hAnsi="Times New Roman" w:cs="Times New Roman"/>
          <w:sz w:val="28"/>
          <w:szCs w:val="28"/>
          <w:lang w:val="ru-RU"/>
        </w:rPr>
        <w:t>ы в соответствии с п.1.8</w:t>
      </w:r>
      <w:r w:rsidR="00452EFF">
        <w:rPr>
          <w:rFonts w:ascii="Times New Roman" w:hAnsi="Times New Roman" w:cs="Times New Roman"/>
          <w:sz w:val="28"/>
          <w:szCs w:val="28"/>
          <w:lang w:val="ru-RU"/>
        </w:rPr>
        <w:t xml:space="preserve"> и п.2.3</w:t>
      </w:r>
      <w:bookmarkStart w:id="0" w:name="_GoBack"/>
      <w:bookmarkEnd w:id="0"/>
      <w:r w:rsidR="00545E3B">
        <w:rPr>
          <w:rFonts w:ascii="Times New Roman" w:hAnsi="Times New Roman" w:cs="Times New Roman"/>
          <w:sz w:val="28"/>
          <w:szCs w:val="28"/>
          <w:lang w:val="ru-RU"/>
        </w:rPr>
        <w:t xml:space="preserve"> Технического </w:t>
      </w:r>
      <w:r w:rsidR="00B503A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545E3B">
        <w:rPr>
          <w:rFonts w:ascii="Times New Roman" w:hAnsi="Times New Roman" w:cs="Times New Roman"/>
          <w:sz w:val="28"/>
          <w:szCs w:val="28"/>
          <w:lang w:val="ru-RU"/>
        </w:rPr>
        <w:t>адания</w:t>
      </w:r>
      <w:r w:rsidR="00AB3A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312CDD" w:rsidRPr="00BA46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D2F70"/>
    <w:rsid w:val="001C2582"/>
    <w:rsid w:val="0028083F"/>
    <w:rsid w:val="002A3EA2"/>
    <w:rsid w:val="002B741B"/>
    <w:rsid w:val="00312CDD"/>
    <w:rsid w:val="00452EFF"/>
    <w:rsid w:val="0052275D"/>
    <w:rsid w:val="00545E3B"/>
    <w:rsid w:val="006828EE"/>
    <w:rsid w:val="00696EE2"/>
    <w:rsid w:val="00777E49"/>
    <w:rsid w:val="00780A0B"/>
    <w:rsid w:val="00787CDD"/>
    <w:rsid w:val="007A6AF1"/>
    <w:rsid w:val="00883AD9"/>
    <w:rsid w:val="009B2F13"/>
    <w:rsid w:val="009F4AAB"/>
    <w:rsid w:val="00AB3AC4"/>
    <w:rsid w:val="00AF42DC"/>
    <w:rsid w:val="00B503AF"/>
    <w:rsid w:val="00BA46FA"/>
    <w:rsid w:val="00BC2246"/>
    <w:rsid w:val="00C1258B"/>
    <w:rsid w:val="00C74268"/>
    <w:rsid w:val="00DF391B"/>
    <w:rsid w:val="00F13C5B"/>
    <w:rsid w:val="00F4352D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CE1A4"/>
  <w15:docId w15:val="{731910C8-67C3-49D3-A4AD-51EE2460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Мустафина Лиана Шарифяновна</cp:lastModifiedBy>
  <cp:revision>33</cp:revision>
  <dcterms:created xsi:type="dcterms:W3CDTF">2018-07-30T08:48:00Z</dcterms:created>
  <dcterms:modified xsi:type="dcterms:W3CDTF">2024-08-02T10:33:00Z</dcterms:modified>
</cp:coreProperties>
</file>