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47761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000462" w:rsidRDefault="00C2518F" w:rsidP="004776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 11</w:t>
      </w:r>
      <w:r w:rsidR="00000462">
        <w:rPr>
          <w:rFonts w:ascii="Times New Roman" w:hAnsi="Times New Roman" w:cs="Times New Roman"/>
          <w:b/>
          <w:sz w:val="28"/>
          <w:szCs w:val="28"/>
        </w:rPr>
        <w:t>/Ц15</w:t>
      </w:r>
    </w:p>
    <w:p w:rsidR="00765A0B" w:rsidRPr="006D2928" w:rsidRDefault="00C2518F" w:rsidP="0046184B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8F">
        <w:rPr>
          <w:rFonts w:ascii="Times New Roman" w:hAnsi="Times New Roman" w:cs="Times New Roman"/>
          <w:b/>
          <w:sz w:val="28"/>
          <w:szCs w:val="28"/>
        </w:rPr>
        <w:t xml:space="preserve">Гарантийное техническое обслуживание напольного транспорта марки HANGHA </w:t>
      </w:r>
      <w:proofErr w:type="spellStart"/>
      <w:r w:rsidRPr="00C2518F">
        <w:rPr>
          <w:rFonts w:ascii="Times New Roman" w:hAnsi="Times New Roman" w:cs="Times New Roman"/>
          <w:b/>
          <w:sz w:val="28"/>
          <w:szCs w:val="28"/>
        </w:rPr>
        <w:t>электротягачи</w:t>
      </w:r>
      <w:proofErr w:type="spellEnd"/>
      <w:r w:rsidRPr="00C25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E41" w:rsidRPr="00D51E41">
        <w:rPr>
          <w:rFonts w:ascii="Times New Roman" w:hAnsi="Times New Roman" w:cs="Times New Roman"/>
          <w:b/>
          <w:sz w:val="28"/>
          <w:szCs w:val="28"/>
        </w:rPr>
        <w:t>10</w:t>
      </w:r>
      <w:bookmarkStart w:id="0" w:name="_GoBack"/>
      <w:bookmarkEnd w:id="0"/>
      <w:r w:rsidRPr="00C2518F">
        <w:rPr>
          <w:rFonts w:ascii="Times New Roman" w:hAnsi="Times New Roman" w:cs="Times New Roman"/>
          <w:b/>
          <w:sz w:val="28"/>
          <w:szCs w:val="28"/>
        </w:rPr>
        <w:t xml:space="preserve"> т -3 ед.</w:t>
      </w:r>
    </w:p>
    <w:p w:rsidR="0023763E" w:rsidRPr="00787270" w:rsidRDefault="0023763E" w:rsidP="00477614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D51E41" w:rsidRPr="00D51E41">
        <w:rPr>
          <w:rFonts w:ascii="Times New Roman" w:hAnsi="Times New Roman" w:cs="Times New Roman"/>
          <w:sz w:val="28"/>
          <w:szCs w:val="28"/>
        </w:rPr>
        <w:t>2</w:t>
      </w:r>
      <w:r w:rsidR="004A2E65">
        <w:rPr>
          <w:rFonts w:ascii="Times New Roman" w:hAnsi="Times New Roman" w:cs="Times New Roman"/>
          <w:sz w:val="28"/>
          <w:szCs w:val="28"/>
        </w:rPr>
        <w:t>3</w:t>
      </w:r>
      <w:r w:rsidR="006075E2">
        <w:rPr>
          <w:rFonts w:ascii="Times New Roman" w:hAnsi="Times New Roman" w:cs="Times New Roman"/>
          <w:sz w:val="28"/>
          <w:szCs w:val="28"/>
        </w:rPr>
        <w:t>.</w:t>
      </w:r>
      <w:r w:rsidR="00101667">
        <w:rPr>
          <w:rFonts w:ascii="Times New Roman" w:hAnsi="Times New Roman" w:cs="Times New Roman"/>
          <w:sz w:val="28"/>
          <w:szCs w:val="28"/>
        </w:rPr>
        <w:t>0</w:t>
      </w:r>
      <w:r w:rsidR="004A2E65">
        <w:rPr>
          <w:rFonts w:ascii="Times New Roman" w:hAnsi="Times New Roman" w:cs="Times New Roman"/>
          <w:sz w:val="28"/>
          <w:szCs w:val="28"/>
        </w:rPr>
        <w:t>8</w:t>
      </w:r>
      <w:r w:rsidR="00101667">
        <w:rPr>
          <w:rFonts w:ascii="Times New Roman" w:hAnsi="Times New Roman" w:cs="Times New Roman"/>
          <w:sz w:val="28"/>
          <w:szCs w:val="28"/>
        </w:rPr>
        <w:t>.202</w:t>
      </w:r>
      <w:r w:rsidR="00C2518F">
        <w:rPr>
          <w:rFonts w:ascii="Times New Roman" w:hAnsi="Times New Roman" w:cs="Times New Roman"/>
          <w:sz w:val="28"/>
          <w:szCs w:val="28"/>
        </w:rPr>
        <w:t>4</w:t>
      </w:r>
      <w:r w:rsidR="007D7E49">
        <w:rPr>
          <w:rFonts w:ascii="Times New Roman" w:hAnsi="Times New Roman" w:cs="Times New Roman"/>
          <w:sz w:val="28"/>
          <w:szCs w:val="28"/>
        </w:rPr>
        <w:t>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6D2928">
        <w:rPr>
          <w:rFonts w:ascii="Times New Roman" w:hAnsi="Times New Roman" w:cs="Times New Roman"/>
          <w:sz w:val="28"/>
          <w:szCs w:val="28"/>
        </w:rPr>
        <w:t xml:space="preserve">: </w:t>
      </w:r>
      <w:r w:rsidR="00D51E41">
        <w:rPr>
          <w:rFonts w:ascii="Times New Roman" w:hAnsi="Times New Roman" w:cs="Times New Roman"/>
          <w:sz w:val="28"/>
          <w:szCs w:val="28"/>
        </w:rPr>
        <w:t>до 2</w:t>
      </w:r>
      <w:r w:rsidR="004A2E65">
        <w:rPr>
          <w:rFonts w:ascii="Times New Roman" w:hAnsi="Times New Roman" w:cs="Times New Roman"/>
          <w:sz w:val="28"/>
          <w:szCs w:val="28"/>
        </w:rPr>
        <w:t>3</w:t>
      </w:r>
      <w:r w:rsidR="00101667">
        <w:rPr>
          <w:rFonts w:ascii="Times New Roman" w:hAnsi="Times New Roman" w:cs="Times New Roman"/>
          <w:sz w:val="28"/>
          <w:szCs w:val="28"/>
        </w:rPr>
        <w:t>.0</w:t>
      </w:r>
      <w:r w:rsidR="004A2E65">
        <w:rPr>
          <w:rFonts w:ascii="Times New Roman" w:hAnsi="Times New Roman" w:cs="Times New Roman"/>
          <w:sz w:val="28"/>
          <w:szCs w:val="28"/>
        </w:rPr>
        <w:t>9</w:t>
      </w:r>
      <w:r w:rsidR="00101667">
        <w:rPr>
          <w:rFonts w:ascii="Times New Roman" w:hAnsi="Times New Roman" w:cs="Times New Roman"/>
          <w:sz w:val="28"/>
          <w:szCs w:val="28"/>
        </w:rPr>
        <w:t>.202</w:t>
      </w:r>
      <w:r w:rsidR="00C2518F">
        <w:rPr>
          <w:rFonts w:ascii="Times New Roman" w:hAnsi="Times New Roman" w:cs="Times New Roman"/>
          <w:sz w:val="28"/>
          <w:szCs w:val="28"/>
        </w:rPr>
        <w:t>4</w:t>
      </w:r>
      <w:r w:rsidR="00101667">
        <w:rPr>
          <w:rFonts w:ascii="Times New Roman" w:hAnsi="Times New Roman" w:cs="Times New Roman"/>
          <w:sz w:val="28"/>
          <w:szCs w:val="28"/>
        </w:rPr>
        <w:t>г.</w:t>
      </w:r>
    </w:p>
    <w:p w:rsidR="00C2518F" w:rsidRPr="00787270" w:rsidRDefault="00C2518F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518F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46184B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EB071F">
        <w:rPr>
          <w:rFonts w:ascii="Times New Roman" w:hAnsi="Times New Roman" w:cs="Times New Roman"/>
          <w:sz w:val="28"/>
          <w:szCs w:val="28"/>
        </w:rPr>
        <w:t>26-86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37-18-37.</w:t>
      </w:r>
    </w:p>
    <w:p w:rsidR="00787270" w:rsidRPr="00787270" w:rsidRDefault="007D7E49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4776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477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477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477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EB071F"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D6C" w:rsidRDefault="00C83D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D22067" w:rsidRPr="00FD6B67" w:rsidRDefault="00D22067" w:rsidP="00477614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55659C" w:rsidRDefault="006D2928" w:rsidP="00477614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КОД</w:t>
      </w:r>
      <w:r w:rsidR="00D22067" w:rsidRPr="0055659C">
        <w:rPr>
          <w:rFonts w:ascii="Times New Roman" w:hAnsi="Times New Roman" w:cs="Times New Roman"/>
          <w:sz w:val="26"/>
          <w:szCs w:val="26"/>
        </w:rPr>
        <w:t xml:space="preserve"> ОК</w:t>
      </w:r>
      <w:r>
        <w:rPr>
          <w:rFonts w:ascii="Times New Roman" w:hAnsi="Times New Roman" w:cs="Times New Roman"/>
          <w:sz w:val="26"/>
          <w:szCs w:val="26"/>
        </w:rPr>
        <w:t>ВЭД</w:t>
      </w:r>
      <w:r w:rsidR="00D22067" w:rsidRPr="0055659C">
        <w:rPr>
          <w:rFonts w:ascii="Times New Roman" w:hAnsi="Times New Roman" w:cs="Times New Roman"/>
          <w:sz w:val="26"/>
          <w:szCs w:val="26"/>
        </w:rPr>
        <w:t xml:space="preserve"> </w:t>
      </w:r>
      <w:r w:rsidR="00C27AEA">
        <w:rPr>
          <w:rFonts w:ascii="Times New Roman" w:hAnsi="Times New Roman" w:cs="Times New Roman"/>
          <w:sz w:val="26"/>
          <w:szCs w:val="26"/>
        </w:rPr>
        <w:t>–</w:t>
      </w:r>
      <w:r w:rsidR="00765A0B">
        <w:rPr>
          <w:rFonts w:ascii="Times New Roman" w:hAnsi="Times New Roman" w:cs="Times New Roman"/>
          <w:sz w:val="26"/>
          <w:szCs w:val="26"/>
        </w:rPr>
        <w:t>45.20.2</w:t>
      </w:r>
      <w:r w:rsidR="00D22067" w:rsidRPr="0055659C">
        <w:rPr>
          <w:rFonts w:ascii="Times New Roman" w:hAnsi="Times New Roman" w:cs="Times New Roman"/>
          <w:sz w:val="26"/>
          <w:szCs w:val="26"/>
        </w:rPr>
        <w:t>;</w:t>
      </w:r>
    </w:p>
    <w:p w:rsidR="00D22067" w:rsidRPr="0055659C" w:rsidRDefault="00D22067" w:rsidP="00477614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D22067" w:rsidRPr="0055659C" w:rsidRDefault="00D22067" w:rsidP="00477614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Место, услуги и сроки (периоды) поставки товара, выполнения работы, оказания услуги: по месту нахождения </w:t>
      </w:r>
      <w:r w:rsidR="00F875EA">
        <w:rPr>
          <w:rFonts w:ascii="Times New Roman" w:hAnsi="Times New Roman" w:cs="Times New Roman"/>
          <w:sz w:val="26"/>
          <w:szCs w:val="26"/>
        </w:rPr>
        <w:t>Исполнителя</w:t>
      </w:r>
      <w:r w:rsidR="00A97810">
        <w:rPr>
          <w:rFonts w:ascii="Times New Roman" w:hAnsi="Times New Roman" w:cs="Times New Roman"/>
          <w:sz w:val="26"/>
          <w:szCs w:val="26"/>
        </w:rPr>
        <w:t xml:space="preserve">, либо в случае </w:t>
      </w:r>
      <w:r w:rsidR="00A1053B">
        <w:rPr>
          <w:rFonts w:ascii="Times New Roman" w:hAnsi="Times New Roman" w:cs="Times New Roman"/>
          <w:sz w:val="26"/>
          <w:szCs w:val="26"/>
        </w:rPr>
        <w:t>необходимости на территории Заказчика</w:t>
      </w:r>
      <w:r w:rsidRPr="0055659C">
        <w:rPr>
          <w:rFonts w:ascii="Times New Roman" w:hAnsi="Times New Roman" w:cs="Times New Roman"/>
          <w:sz w:val="26"/>
          <w:szCs w:val="26"/>
        </w:rPr>
        <w:t>;</w:t>
      </w:r>
    </w:p>
    <w:p w:rsidR="00477614" w:rsidRPr="00477614" w:rsidRDefault="00D22067" w:rsidP="00477614">
      <w:pPr>
        <w:pStyle w:val="a4"/>
        <w:numPr>
          <w:ilvl w:val="0"/>
          <w:numId w:val="8"/>
        </w:numPr>
        <w:tabs>
          <w:tab w:val="left" w:pos="709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Порядок формирования</w:t>
      </w:r>
      <w:r>
        <w:rPr>
          <w:rFonts w:ascii="Times New Roman" w:hAnsi="Times New Roman" w:cs="Times New Roman"/>
          <w:sz w:val="26"/>
          <w:szCs w:val="26"/>
        </w:rPr>
        <w:t xml:space="preserve"> цены предмета закупки</w:t>
      </w:r>
      <w:r w:rsidR="00477614">
        <w:rPr>
          <w:rFonts w:ascii="Times New Roman" w:hAnsi="Times New Roman" w:cs="Times New Roman"/>
          <w:sz w:val="26"/>
          <w:szCs w:val="26"/>
        </w:rPr>
        <w:t xml:space="preserve"> </w:t>
      </w:r>
      <w:r w:rsidR="00477614" w:rsidRPr="00477614">
        <w:rPr>
          <w:rFonts w:ascii="Times New Roman" w:hAnsi="Times New Roman" w:cs="Times New Roman"/>
          <w:sz w:val="26"/>
          <w:szCs w:val="26"/>
        </w:rPr>
        <w:t>с учетом стоимости работ, а также с учетом расходов на проезд, страхование, уплату таможенных пошлин, налогов и других обязательных платежей</w:t>
      </w:r>
      <w:r w:rsidR="00477614">
        <w:rPr>
          <w:rFonts w:ascii="Times New Roman" w:hAnsi="Times New Roman" w:cs="Times New Roman"/>
          <w:sz w:val="26"/>
          <w:szCs w:val="26"/>
        </w:rPr>
        <w:t>.</w:t>
      </w:r>
    </w:p>
    <w:p w:rsidR="00D22067" w:rsidRPr="0055659C" w:rsidRDefault="00D22067" w:rsidP="00477614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55659C" w:rsidRDefault="00D22067" w:rsidP="00477614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D22067" w:rsidRPr="0055659C" w:rsidRDefault="00D22067" w:rsidP="002B4162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</w:t>
      </w:r>
      <w:r w:rsidR="002B4162">
        <w:rPr>
          <w:rFonts w:ascii="Times New Roman" w:hAnsi="Times New Roman" w:cs="Times New Roman"/>
          <w:sz w:val="26"/>
          <w:szCs w:val="26"/>
        </w:rPr>
        <w:t>официальном сайте изготовителя;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477614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477614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9223E"/>
    <w:multiLevelType w:val="hybridMultilevel"/>
    <w:tmpl w:val="A906E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15007"/>
    <w:multiLevelType w:val="hybridMultilevel"/>
    <w:tmpl w:val="A906E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0462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24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667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63E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162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184B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614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2E65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687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2928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5A0B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53B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810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18F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E41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71F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071B9"/>
  <w15:docId w15:val="{17CE6121-5E2D-47A1-9AAD-CBC691A5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table" w:styleId="a5">
    <w:name w:val="Table Grid"/>
    <w:basedOn w:val="a1"/>
    <w:uiPriority w:val="59"/>
    <w:rsid w:val="00477614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77614"/>
    <w:pPr>
      <w:spacing w:after="0" w:line="240" w:lineRule="auto"/>
    </w:pPr>
    <w:rPr>
      <w:rFonts w:eastAsiaTheme="minorHAnsi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477614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77614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77614"/>
    <w:pPr>
      <w:tabs>
        <w:tab w:val="center" w:pos="4844"/>
        <w:tab w:val="right" w:pos="9689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477614"/>
    <w:rPr>
      <w:rFonts w:eastAsiaTheme="minorHAnsi"/>
      <w:lang w:val="en-US" w:eastAsia="en-US"/>
    </w:rPr>
  </w:style>
  <w:style w:type="paragraph" w:styleId="ab">
    <w:name w:val="footer"/>
    <w:basedOn w:val="a"/>
    <w:link w:val="ac"/>
    <w:uiPriority w:val="99"/>
    <w:unhideWhenUsed/>
    <w:rsid w:val="00477614"/>
    <w:pPr>
      <w:tabs>
        <w:tab w:val="center" w:pos="4844"/>
        <w:tab w:val="right" w:pos="9689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477614"/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0AD40-A85B-47B5-8EA7-4BE3BFC7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57</cp:revision>
  <dcterms:created xsi:type="dcterms:W3CDTF">2017-10-12T11:08:00Z</dcterms:created>
  <dcterms:modified xsi:type="dcterms:W3CDTF">2024-08-21T12:19:00Z</dcterms:modified>
</cp:coreProperties>
</file>