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14683C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ВНЕСЕНИЕ ИЗМЕНЕНИЙ В </w:t>
      </w:r>
      <w:r w:rsidR="00787270"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8E1322">
        <w:rPr>
          <w:rFonts w:ascii="Times New Roman" w:hAnsi="Times New Roman" w:cs="Times New Roman"/>
          <w:b/>
          <w:sz w:val="28"/>
          <w:szCs w:val="28"/>
        </w:rPr>
        <w:t>2</w:t>
      </w:r>
      <w:r w:rsidR="008E1322" w:rsidRPr="001E2B65">
        <w:rPr>
          <w:rFonts w:ascii="Times New Roman" w:hAnsi="Times New Roman" w:cs="Times New Roman"/>
          <w:b/>
          <w:sz w:val="28"/>
          <w:szCs w:val="28"/>
        </w:rPr>
        <w:t>0</w:t>
      </w:r>
      <w:r w:rsidR="00701AEB">
        <w:rPr>
          <w:rFonts w:ascii="Times New Roman" w:hAnsi="Times New Roman" w:cs="Times New Roman"/>
          <w:b/>
          <w:sz w:val="28"/>
          <w:szCs w:val="28"/>
        </w:rPr>
        <w:t>/</w:t>
      </w:r>
      <w:r w:rsidR="0037619F">
        <w:rPr>
          <w:rFonts w:ascii="Times New Roman" w:hAnsi="Times New Roman" w:cs="Times New Roman"/>
          <w:b/>
          <w:sz w:val="28"/>
          <w:szCs w:val="28"/>
        </w:rPr>
        <w:t xml:space="preserve">ГРП </w:t>
      </w:r>
    </w:p>
    <w:p w:rsidR="004E6648" w:rsidRDefault="006776CA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6CA">
        <w:rPr>
          <w:rFonts w:ascii="Times New Roman" w:hAnsi="Times New Roman" w:cs="Times New Roman"/>
          <w:b/>
          <w:sz w:val="28"/>
          <w:szCs w:val="28"/>
        </w:rPr>
        <w:t>повышение квалификации «</w:t>
      </w:r>
      <w:r w:rsidR="008E1322">
        <w:rPr>
          <w:rFonts w:ascii="Times New Roman" w:hAnsi="Times New Roman" w:cs="Times New Roman"/>
          <w:b/>
          <w:sz w:val="28"/>
          <w:szCs w:val="28"/>
        </w:rPr>
        <w:t>Внутренний аудит в испытательных лабораториях</w:t>
      </w:r>
      <w:r w:rsidRPr="006776CA">
        <w:rPr>
          <w:rFonts w:ascii="Times New Roman" w:hAnsi="Times New Roman" w:cs="Times New Roman"/>
          <w:b/>
          <w:sz w:val="28"/>
          <w:szCs w:val="28"/>
        </w:rPr>
        <w:t>».</w:t>
      </w:r>
    </w:p>
    <w:p w:rsidR="006776CA" w:rsidRPr="00A450D1" w:rsidRDefault="006776CA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14683C">
        <w:rPr>
          <w:rFonts w:ascii="Times New Roman" w:hAnsi="Times New Roman" w:cs="Times New Roman"/>
          <w:sz w:val="28"/>
          <w:szCs w:val="28"/>
        </w:rPr>
        <w:t>11.09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9A070F">
        <w:rPr>
          <w:rFonts w:ascii="Times New Roman" w:hAnsi="Times New Roman" w:cs="Times New Roman"/>
          <w:sz w:val="28"/>
          <w:szCs w:val="28"/>
        </w:rPr>
        <w:t>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</w:t>
      </w:r>
      <w:r w:rsidR="002A4C58">
        <w:rPr>
          <w:rFonts w:ascii="Times New Roman" w:hAnsi="Times New Roman" w:cs="Times New Roman"/>
          <w:sz w:val="28"/>
          <w:szCs w:val="28"/>
        </w:rPr>
        <w:t>30 дней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  <w:r w:rsidR="002A4C58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</w:t>
      </w:r>
      <w:r w:rsidR="002A4C58">
        <w:rPr>
          <w:rFonts w:ascii="Times New Roman" w:hAnsi="Times New Roman" w:cs="Times New Roman"/>
          <w:sz w:val="28"/>
          <w:szCs w:val="28"/>
        </w:rPr>
        <w:t xml:space="preserve">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875C7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Чавкина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Илюсовна</w:t>
      </w:r>
      <w:proofErr w:type="spellEnd"/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5" w:history="1">
        <w:r w:rsidR="00701AEB"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701AEB" w:rsidRPr="0084176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701AEB"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="00701AEB" w:rsidRPr="0084176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01AEB"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701AEB" w:rsidRPr="008417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01AEB"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34-01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 w:rsidR="002A4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875C7F" w:rsidP="00701A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кадров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60FC">
        <w:rPr>
          <w:rFonts w:ascii="Times New Roman" w:hAnsi="Times New Roman" w:cs="Times New Roman"/>
          <w:sz w:val="28"/>
          <w:szCs w:val="28"/>
        </w:rPr>
        <w:t xml:space="preserve">      </w:t>
      </w:r>
      <w:r w:rsidR="006B17B2"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 w:rsidR="006776CA" w:rsidRPr="006776CA">
        <w:rPr>
          <w:rFonts w:ascii="Times New Roman" w:hAnsi="Times New Roman" w:cs="Times New Roman"/>
          <w:sz w:val="28"/>
          <w:szCs w:val="28"/>
        </w:rPr>
        <w:t xml:space="preserve"> </w:t>
      </w:r>
      <w:r w:rsidR="004D2931" w:rsidRPr="006776C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Чавкина М.И.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  <w:r w:rsidR="00472D45">
        <w:rPr>
          <w:rFonts w:ascii="Times New Roman" w:hAnsi="Times New Roman" w:cs="Times New Roman"/>
          <w:b/>
          <w:sz w:val="28"/>
          <w:szCs w:val="28"/>
        </w:rPr>
        <w:t>:</w:t>
      </w:r>
    </w:p>
    <w:p w:rsidR="00472D45" w:rsidRDefault="00472D4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3D39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  <w:r w:rsidR="003D3966" w:rsidRPr="003D3966">
        <w:rPr>
          <w:rFonts w:ascii="Times New Roman" w:hAnsi="Times New Roman" w:cs="Times New Roman"/>
          <w:sz w:val="28"/>
          <w:szCs w:val="28"/>
        </w:rPr>
        <w:t xml:space="preserve"> </w:t>
      </w:r>
      <w:r w:rsidR="003D3966">
        <w:rPr>
          <w:rFonts w:ascii="Times New Roman" w:hAnsi="Times New Roman" w:cs="Times New Roman"/>
          <w:sz w:val="28"/>
          <w:szCs w:val="28"/>
        </w:rPr>
        <w:t>(Услуги в области образования)</w:t>
      </w:r>
    </w:p>
    <w:p w:rsidR="00F86424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</w:t>
      </w:r>
      <w:r w:rsidR="006776CA">
        <w:rPr>
          <w:rFonts w:ascii="Times New Roman" w:hAnsi="Times New Roman" w:cs="Times New Roman"/>
          <w:sz w:val="28"/>
          <w:szCs w:val="28"/>
        </w:rPr>
        <w:t>е</w:t>
      </w:r>
      <w:r w:rsidR="006776CA" w:rsidRPr="006776CA">
        <w:rPr>
          <w:rFonts w:ascii="Times New Roman" w:hAnsi="Times New Roman" w:cs="Times New Roman"/>
          <w:sz w:val="28"/>
          <w:szCs w:val="28"/>
        </w:rPr>
        <w:t xml:space="preserve"> </w:t>
      </w:r>
      <w:r w:rsidR="006776CA">
        <w:rPr>
          <w:rFonts w:ascii="Times New Roman" w:hAnsi="Times New Roman" w:cs="Times New Roman"/>
          <w:sz w:val="28"/>
          <w:szCs w:val="28"/>
        </w:rPr>
        <w:t>обучения:</w:t>
      </w:r>
      <w:r w:rsidR="006776CA" w:rsidRPr="006776CA">
        <w:rPr>
          <w:rFonts w:ascii="Times New Roman" w:hAnsi="Times New Roman" w:cs="Times New Roman"/>
          <w:sz w:val="28"/>
          <w:szCs w:val="28"/>
        </w:rPr>
        <w:t xml:space="preserve"> «</w:t>
      </w:r>
      <w:r w:rsidR="001E2B65" w:rsidRPr="001E2B65">
        <w:rPr>
          <w:rFonts w:ascii="Times New Roman" w:hAnsi="Times New Roman" w:cs="Times New Roman"/>
          <w:sz w:val="28"/>
          <w:szCs w:val="28"/>
        </w:rPr>
        <w:t>Внутренний аудит в испытательных лабораториях</w:t>
      </w:r>
      <w:r w:rsidR="006776CA" w:rsidRPr="006776CA">
        <w:rPr>
          <w:rFonts w:ascii="Times New Roman" w:hAnsi="Times New Roman" w:cs="Times New Roman"/>
          <w:sz w:val="28"/>
          <w:szCs w:val="28"/>
        </w:rPr>
        <w:t>».</w:t>
      </w:r>
    </w:p>
    <w:p w:rsidR="006776CA" w:rsidRDefault="00E7590E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обучаемых</w:t>
      </w:r>
      <w:r w:rsidR="00593A36">
        <w:rPr>
          <w:rFonts w:ascii="Times New Roman" w:hAnsi="Times New Roman" w:cs="Times New Roman"/>
          <w:sz w:val="28"/>
          <w:szCs w:val="28"/>
        </w:rPr>
        <w:t xml:space="preserve">: </w:t>
      </w:r>
      <w:r w:rsidR="001E2B65">
        <w:rPr>
          <w:rFonts w:ascii="Times New Roman" w:hAnsi="Times New Roman" w:cs="Times New Roman"/>
          <w:sz w:val="28"/>
          <w:szCs w:val="28"/>
        </w:rPr>
        <w:t>1</w:t>
      </w:r>
      <w:r w:rsidR="00423544">
        <w:rPr>
          <w:rFonts w:ascii="Times New Roman" w:hAnsi="Times New Roman" w:cs="Times New Roman"/>
          <w:sz w:val="28"/>
          <w:szCs w:val="28"/>
        </w:rPr>
        <w:t xml:space="preserve"> </w:t>
      </w:r>
      <w:r w:rsidR="00C422B4">
        <w:rPr>
          <w:rFonts w:ascii="Times New Roman" w:hAnsi="Times New Roman" w:cs="Times New Roman"/>
          <w:sz w:val="28"/>
          <w:szCs w:val="28"/>
        </w:rPr>
        <w:t>чел</w:t>
      </w:r>
      <w:r w:rsidR="008826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0D1" w:rsidRPr="00C422B4" w:rsidRDefault="00A450D1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F86424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обучения необходимо предоставить информацию о процессе обучения</w:t>
      </w:r>
      <w:r w:rsidR="00593A36" w:rsidRPr="00593A36">
        <w:rPr>
          <w:rFonts w:ascii="Times New Roman" w:hAnsi="Times New Roman" w:cs="Times New Roman"/>
          <w:sz w:val="28"/>
          <w:szCs w:val="28"/>
        </w:rPr>
        <w:t xml:space="preserve"> </w:t>
      </w:r>
      <w:r w:rsidR="00593A36">
        <w:rPr>
          <w:rFonts w:ascii="Times New Roman" w:hAnsi="Times New Roman" w:cs="Times New Roman"/>
          <w:sz w:val="28"/>
          <w:szCs w:val="28"/>
        </w:rPr>
        <w:t>и программу обучения</w:t>
      </w:r>
      <w:r w:rsidR="00882663">
        <w:rPr>
          <w:rFonts w:ascii="Times New Roman" w:hAnsi="Times New Roman" w:cs="Times New Roman"/>
          <w:sz w:val="28"/>
          <w:szCs w:val="28"/>
        </w:rPr>
        <w:t>.</w:t>
      </w:r>
    </w:p>
    <w:p w:rsidR="006776CA" w:rsidRDefault="006776CA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обучения необходимо наличие следующих тем:</w:t>
      </w:r>
    </w:p>
    <w:p w:rsidR="001E2B65" w:rsidRDefault="001E2B65" w:rsidP="001E2B65">
      <w:pPr>
        <w:pStyle w:val="a4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требований системы менеджмента качества испытательной лаборатории в части внутреннего контроля (аудита).</w:t>
      </w:r>
    </w:p>
    <w:p w:rsidR="001E2B65" w:rsidRDefault="001E2B65" w:rsidP="001E2B65">
      <w:pPr>
        <w:pStyle w:val="a4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системы контроля качества результатов испытаний, исследований и измерений в испытательных лабораториях.</w:t>
      </w:r>
    </w:p>
    <w:p w:rsidR="001E2B65" w:rsidRDefault="001E2B65" w:rsidP="001E2B65">
      <w:pPr>
        <w:pStyle w:val="a4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внутреннего аудита. Организация проведения. Формирование методики проведения аудита. Порядок определения объема аудита.</w:t>
      </w:r>
    </w:p>
    <w:p w:rsidR="001E2B65" w:rsidRDefault="001E2B65" w:rsidP="001E2B65">
      <w:pPr>
        <w:pStyle w:val="a4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проведения внутреннего аудита. Определения области внутреннего</w:t>
      </w:r>
      <w:r w:rsidR="00602895">
        <w:rPr>
          <w:rFonts w:ascii="Times New Roman" w:hAnsi="Times New Roman" w:cs="Times New Roman"/>
          <w:sz w:val="28"/>
          <w:szCs w:val="28"/>
        </w:rPr>
        <w:t xml:space="preserve"> аудита. Разработка контрольных листов, форм для регистрации данных.</w:t>
      </w:r>
    </w:p>
    <w:p w:rsidR="00602895" w:rsidRDefault="00602895" w:rsidP="001E2B65">
      <w:pPr>
        <w:pStyle w:val="a4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результатов аудита. Классификация несоответствий и нарушений. Последующие корректирующие мероприятия. Составление программы предупреждающих мероприятий.</w:t>
      </w:r>
    </w:p>
    <w:p w:rsidR="00602895" w:rsidRDefault="00BA6836" w:rsidP="001E2B65">
      <w:pPr>
        <w:pStyle w:val="a4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анализа несоответствий, определение их причин, оценка необходимости принятия мер для дальнейшего предотвращения несоответствий.</w:t>
      </w:r>
    </w:p>
    <w:p w:rsidR="00BA6836" w:rsidRPr="001E2B65" w:rsidRDefault="00BA6836" w:rsidP="001E2B65">
      <w:pPr>
        <w:pStyle w:val="a4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сложных ситуаций, заполнение документации. Правила формирования документарного отчета по итогам проведенного аудита.</w:t>
      </w:r>
    </w:p>
    <w:p w:rsidR="00146A39" w:rsidRDefault="00146A39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Место обучения: </w:t>
      </w:r>
      <w:r w:rsidR="006776CA">
        <w:rPr>
          <w:rFonts w:ascii="Times New Roman" w:hAnsi="Times New Roman" w:cs="Times New Roman"/>
          <w:b/>
          <w:i/>
          <w:sz w:val="28"/>
          <w:szCs w:val="28"/>
        </w:rPr>
        <w:t>требования к месту проведения обучения отсутствуют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46A39" w:rsidRDefault="00882663" w:rsidP="008826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46A39">
        <w:rPr>
          <w:rFonts w:ascii="Times New Roman" w:hAnsi="Times New Roman" w:cs="Times New Roman"/>
          <w:sz w:val="28"/>
          <w:szCs w:val="28"/>
        </w:rPr>
        <w:t>словия</w:t>
      </w:r>
      <w:r w:rsidR="00593A36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146A39">
        <w:rPr>
          <w:rFonts w:ascii="Times New Roman" w:hAnsi="Times New Roman" w:cs="Times New Roman"/>
          <w:sz w:val="28"/>
          <w:szCs w:val="28"/>
        </w:rPr>
        <w:t>:</w:t>
      </w:r>
    </w:p>
    <w:p w:rsidR="00882663" w:rsidRPr="0014683C" w:rsidRDefault="00882663" w:rsidP="008826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программы обучения:</w:t>
      </w:r>
      <w:r w:rsidR="008A5F50">
        <w:rPr>
          <w:rFonts w:ascii="Times New Roman" w:hAnsi="Times New Roman" w:cs="Times New Roman"/>
          <w:sz w:val="28"/>
          <w:szCs w:val="28"/>
        </w:rPr>
        <w:t xml:space="preserve"> не менее 24</w:t>
      </w:r>
      <w:r w:rsidR="0014683C">
        <w:rPr>
          <w:rFonts w:ascii="Times New Roman" w:hAnsi="Times New Roman" w:cs="Times New Roman"/>
          <w:sz w:val="28"/>
          <w:szCs w:val="28"/>
        </w:rPr>
        <w:t xml:space="preserve"> часов (</w:t>
      </w:r>
      <w:r w:rsidR="0014683C" w:rsidRPr="0014683C">
        <w:rPr>
          <w:rFonts w:ascii="Times New Roman" w:hAnsi="Times New Roman" w:cs="Times New Roman"/>
          <w:i/>
          <w:sz w:val="24"/>
          <w:szCs w:val="24"/>
        </w:rPr>
        <w:t>изменено</w:t>
      </w:r>
      <w:r w:rsidR="0014683C">
        <w:rPr>
          <w:rFonts w:ascii="Times New Roman" w:hAnsi="Times New Roman" w:cs="Times New Roman"/>
          <w:sz w:val="28"/>
          <w:szCs w:val="28"/>
        </w:rPr>
        <w:t>);</w:t>
      </w:r>
    </w:p>
    <w:p w:rsidR="00146A39" w:rsidRDefault="006776CA" w:rsidP="008826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формат обучения: очный/ очно-заочный.</w:t>
      </w:r>
    </w:p>
    <w:p w:rsidR="00882663" w:rsidRDefault="00882663" w:rsidP="008826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173" w:rsidRDefault="00373173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</w:t>
      </w:r>
      <w:r w:rsidR="00F86424">
        <w:rPr>
          <w:rFonts w:ascii="Times New Roman" w:hAnsi="Times New Roman" w:cs="Times New Roman"/>
          <w:sz w:val="28"/>
          <w:szCs w:val="28"/>
        </w:rPr>
        <w:t xml:space="preserve"> </w:t>
      </w:r>
      <w:r w:rsidR="00882663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86424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F86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776CA">
        <w:rPr>
          <w:rFonts w:ascii="Times New Roman" w:hAnsi="Times New Roman" w:cs="Times New Roman"/>
          <w:sz w:val="28"/>
          <w:szCs w:val="28"/>
        </w:rPr>
        <w:t>ода.</w:t>
      </w:r>
    </w:p>
    <w:p w:rsidR="001723FC" w:rsidRDefault="00142E15" w:rsidP="0088266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F86424">
        <w:rPr>
          <w:rFonts w:ascii="Times New Roman" w:hAnsi="Times New Roman" w:cs="Times New Roman"/>
          <w:sz w:val="28"/>
          <w:szCs w:val="28"/>
        </w:rPr>
        <w:t>, которые долж</w:t>
      </w:r>
      <w:r w:rsidR="006776CA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6CA">
        <w:rPr>
          <w:rFonts w:ascii="Times New Roman" w:hAnsi="Times New Roman" w:cs="Times New Roman"/>
          <w:sz w:val="28"/>
          <w:szCs w:val="28"/>
        </w:rPr>
        <w:t>быть выдан</w:t>
      </w:r>
      <w:r>
        <w:rPr>
          <w:rFonts w:ascii="Times New Roman" w:hAnsi="Times New Roman" w:cs="Times New Roman"/>
          <w:sz w:val="28"/>
          <w:szCs w:val="28"/>
        </w:rPr>
        <w:t xml:space="preserve"> по окончанию обучения:</w:t>
      </w:r>
      <w:r w:rsidR="001723FC">
        <w:rPr>
          <w:rFonts w:ascii="Times New Roman" w:hAnsi="Times New Roman" w:cs="Times New Roman"/>
          <w:sz w:val="28"/>
          <w:szCs w:val="28"/>
        </w:rPr>
        <w:t xml:space="preserve"> удостоверение о</w:t>
      </w:r>
    </w:p>
    <w:p w:rsidR="00F86424" w:rsidRDefault="006776CA" w:rsidP="0088266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повышении квалификации.</w:t>
      </w:r>
      <w:r w:rsidR="00142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663" w:rsidRDefault="00882663" w:rsidP="0088266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424" w:rsidRDefault="00F86424" w:rsidP="0088266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требования:</w:t>
      </w:r>
    </w:p>
    <w:p w:rsidR="00882663" w:rsidRDefault="00BA6836" w:rsidP="0088266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обучения должна быть актуальной с учетом требований ГОСТ ИСО/МЭК 17025-2009 «Общие требования к компетентности испытательных и калибровочных лабораторий», Приказа Министерства экономического развития РФ от 30 мая 2014г. №326 «Об утверждении Критериев аккредитации…»</w:t>
      </w:r>
    </w:p>
    <w:p w:rsidR="006776CA" w:rsidRDefault="006776CA" w:rsidP="0088266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76CA" w:rsidRDefault="00C422B4" w:rsidP="006776C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Порядок формирования цены предмета закупки:</w:t>
      </w:r>
    </w:p>
    <w:p w:rsidR="00C422B4" w:rsidRPr="006776CA" w:rsidRDefault="0090650C" w:rsidP="006776C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коммерческом предложении необходимо указать полную стоимость обучения (с учетом НДС)</w:t>
      </w:r>
      <w:r w:rsidR="006776CA">
        <w:rPr>
          <w:rFonts w:ascii="Times New Roman" w:hAnsi="Times New Roman" w:cs="Times New Roman"/>
          <w:sz w:val="28"/>
          <w:szCs w:val="28"/>
        </w:rPr>
        <w:t>.</w:t>
      </w:r>
    </w:p>
    <w:p w:rsidR="00B109A8" w:rsidRPr="00C422B4" w:rsidRDefault="00B109A8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09A8" w:rsidRDefault="00B24442" w:rsidP="000662F3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24442" w:rsidRDefault="00B24442" w:rsidP="007B04EC">
      <w:pPr>
        <w:pStyle w:val="a4"/>
        <w:numPr>
          <w:ilvl w:val="0"/>
          <w:numId w:val="8"/>
        </w:numPr>
        <w:tabs>
          <w:tab w:val="left" w:pos="1134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F86424" w:rsidRDefault="00F86424" w:rsidP="00F86424">
      <w:pPr>
        <w:pStyle w:val="a4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6424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наличие лицензии на право ведения образовательной деятельности;</w:t>
      </w:r>
    </w:p>
    <w:p w:rsidR="00F86424" w:rsidRDefault="00F86424" w:rsidP="00F86424">
      <w:pPr>
        <w:pStyle w:val="a4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4442" w:rsidRDefault="00B24442" w:rsidP="00F86424">
      <w:pPr>
        <w:pStyle w:val="a4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F8642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F8642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F86424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B24442" w:rsidRPr="00134B03">
        <w:rPr>
          <w:rFonts w:ascii="Times New Roman" w:hAnsi="Times New Roman" w:cs="Times New Roman"/>
          <w:sz w:val="28"/>
          <w:szCs w:val="28"/>
        </w:rPr>
        <w:t>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F86424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B24442" w:rsidRPr="00134B03">
        <w:rPr>
          <w:rFonts w:ascii="Times New Roman" w:hAnsi="Times New Roman" w:cs="Times New Roman"/>
          <w:sz w:val="28"/>
          <w:szCs w:val="28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Default="00F86424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="00B24442" w:rsidRPr="00134B03">
        <w:rPr>
          <w:rFonts w:ascii="Times New Roman" w:hAnsi="Times New Roman" w:cs="Times New Roman"/>
          <w:sz w:val="28"/>
          <w:szCs w:val="28"/>
        </w:rPr>
        <w:t xml:space="preserve">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04EC">
        <w:rPr>
          <w:rFonts w:ascii="Times New Roman" w:hAnsi="Times New Roman" w:cs="Times New Roman"/>
          <w:b/>
          <w:sz w:val="28"/>
          <w:szCs w:val="28"/>
        </w:rPr>
        <w:t>2</w:t>
      </w:r>
      <w:r w:rsidRPr="00134B03">
        <w:rPr>
          <w:rFonts w:ascii="Times New Roman" w:hAnsi="Times New Roman" w:cs="Times New Roman"/>
          <w:sz w:val="28"/>
          <w:szCs w:val="28"/>
        </w:rPr>
        <w:t>. Дополнительные требования:</w:t>
      </w:r>
    </w:p>
    <w:p w:rsidR="00F97980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>
        <w:rPr>
          <w:rFonts w:ascii="Times New Roman" w:hAnsi="Times New Roman" w:cs="Times New Roman"/>
          <w:sz w:val="28"/>
          <w:szCs w:val="28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134B03">
        <w:rPr>
          <w:rFonts w:ascii="Times New Roman" w:hAnsi="Times New Roman" w:cs="Times New Roman"/>
          <w:sz w:val="28"/>
          <w:szCs w:val="28"/>
        </w:rPr>
        <w:t>;</w:t>
      </w:r>
    </w:p>
    <w:p w:rsidR="00F97980" w:rsidRPr="00134B03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партнер/покупатель – при закупке</w:t>
      </w:r>
      <w:r w:rsidR="00C422B4" w:rsidRPr="00C4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транзитных норм товара, либо единичных норм, либо товара, снятого с производства,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РЭН, не серийной поставки) при условии предоставления копий договоров купли-продажи и изготовителем.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A4037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B24442" w:rsidRPr="00134B03" w:rsidSect="00A40379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732A6F"/>
    <w:multiLevelType w:val="hybridMultilevel"/>
    <w:tmpl w:val="4828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C2AF6"/>
    <w:multiLevelType w:val="hybridMultilevel"/>
    <w:tmpl w:val="73A0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E82F0C"/>
    <w:multiLevelType w:val="hybridMultilevel"/>
    <w:tmpl w:val="C360B190"/>
    <w:lvl w:ilvl="0" w:tplc="5CAA4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30A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2F3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2E15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83C"/>
    <w:rsid w:val="00146A39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3FC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2B65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C58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173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9CF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544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4FF1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931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90D"/>
    <w:rsid w:val="00537AC3"/>
    <w:rsid w:val="00540174"/>
    <w:rsid w:val="00540C06"/>
    <w:rsid w:val="00540D81"/>
    <w:rsid w:val="00540DDB"/>
    <w:rsid w:val="00540E8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A36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895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03D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776CA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0FC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7B2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216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AEB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04EC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3680"/>
    <w:rsid w:val="00844330"/>
    <w:rsid w:val="00844504"/>
    <w:rsid w:val="0084462A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C7F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663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D3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5F50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5FE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322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2FA6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379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C5D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836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4F5B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734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6BBA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59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90E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424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9776"/>
  <w15:docId w15:val="{B4A37A95-C500-4C0B-B7CE-450AC505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u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parfenova.kop</dc:creator>
  <cp:lastModifiedBy>Адельгужина Гульнара Радифовна</cp:lastModifiedBy>
  <cp:revision>91</cp:revision>
  <cp:lastPrinted>2019-08-05T11:22:00Z</cp:lastPrinted>
  <dcterms:created xsi:type="dcterms:W3CDTF">2018-02-02T08:59:00Z</dcterms:created>
  <dcterms:modified xsi:type="dcterms:W3CDTF">2019-09-10T06:57:00Z</dcterms:modified>
</cp:coreProperties>
</file>