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Default="0009335C" w:rsidP="00385A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012">
        <w:rPr>
          <w:rFonts w:ascii="Times New Roman" w:hAnsi="Times New Roman" w:cs="Times New Roman"/>
          <w:b/>
          <w:sz w:val="28"/>
          <w:szCs w:val="28"/>
        </w:rPr>
        <w:t>Лот 5</w:t>
      </w:r>
      <w:r w:rsidR="00F07D3E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F07D3E">
        <w:rPr>
          <w:rFonts w:ascii="Times New Roman" w:hAnsi="Times New Roman" w:cs="Times New Roman"/>
          <w:b/>
          <w:sz w:val="28"/>
          <w:szCs w:val="28"/>
        </w:rPr>
        <w:t>СОТиПБ</w:t>
      </w:r>
      <w:proofErr w:type="spellEnd"/>
      <w:r w:rsidR="00F07D3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85012" w:rsidRPr="00F85012">
        <w:rPr>
          <w:rFonts w:ascii="Times New Roman" w:hAnsi="Times New Roman" w:cs="Times New Roman"/>
          <w:b/>
          <w:sz w:val="28"/>
          <w:szCs w:val="28"/>
        </w:rPr>
        <w:t>Разработка норм выдачи средства индивидуальной защиты (СИЗ) и смывающих и обезвреживающих средств (СОС) для персонала ПАО "НЕФАЗ"</w:t>
      </w:r>
      <w:r w:rsidR="00F07D3E">
        <w:rPr>
          <w:rFonts w:ascii="Times New Roman" w:hAnsi="Times New Roman" w:cs="Times New Roman"/>
          <w:b/>
          <w:sz w:val="28"/>
          <w:szCs w:val="28"/>
        </w:rPr>
        <w:t>»</w:t>
      </w:r>
    </w:p>
    <w:p w:rsidR="003C3D96" w:rsidRPr="00787270" w:rsidRDefault="003C3D96" w:rsidP="009C22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072450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6075E2">
        <w:rPr>
          <w:rFonts w:ascii="Times New Roman" w:hAnsi="Times New Roman" w:cs="Times New Roman"/>
          <w:sz w:val="28"/>
          <w:szCs w:val="28"/>
        </w:rPr>
        <w:t>.</w:t>
      </w:r>
      <w:r w:rsidR="00F85012">
        <w:rPr>
          <w:rFonts w:ascii="Times New Roman" w:hAnsi="Times New Roman" w:cs="Times New Roman"/>
          <w:sz w:val="28"/>
          <w:szCs w:val="28"/>
        </w:rPr>
        <w:t>10</w:t>
      </w:r>
      <w:r w:rsidR="00BD7357">
        <w:rPr>
          <w:rFonts w:ascii="Times New Roman" w:hAnsi="Times New Roman" w:cs="Times New Roman"/>
          <w:sz w:val="28"/>
          <w:szCs w:val="28"/>
        </w:rPr>
        <w:t>.2024</w:t>
      </w:r>
      <w:r w:rsidR="00F85012">
        <w:rPr>
          <w:rFonts w:ascii="Times New Roman" w:hAnsi="Times New Roman" w:cs="Times New Roman"/>
          <w:sz w:val="28"/>
          <w:szCs w:val="28"/>
        </w:rPr>
        <w:t xml:space="preserve">г. 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77303">
        <w:rPr>
          <w:rFonts w:ascii="Times New Roman" w:hAnsi="Times New Roman" w:cs="Times New Roman"/>
          <w:sz w:val="28"/>
          <w:szCs w:val="28"/>
        </w:rPr>
        <w:t>:</w:t>
      </w:r>
      <w:r w:rsidR="007D7E49">
        <w:rPr>
          <w:rFonts w:ascii="Times New Roman" w:hAnsi="Times New Roman" w:cs="Times New Roman"/>
          <w:sz w:val="28"/>
          <w:szCs w:val="28"/>
        </w:rPr>
        <w:t xml:space="preserve"> </w:t>
      </w:r>
      <w:r w:rsidR="00BD7357">
        <w:rPr>
          <w:rFonts w:ascii="Times New Roman" w:hAnsi="Times New Roman" w:cs="Times New Roman"/>
          <w:sz w:val="28"/>
          <w:szCs w:val="28"/>
        </w:rPr>
        <w:t>д</w:t>
      </w:r>
      <w:r w:rsidR="00114C7E">
        <w:rPr>
          <w:rFonts w:ascii="Times New Roman" w:hAnsi="Times New Roman" w:cs="Times New Roman"/>
          <w:sz w:val="28"/>
          <w:szCs w:val="28"/>
        </w:rPr>
        <w:t xml:space="preserve">о </w:t>
      </w:r>
      <w:r w:rsidR="00F85012">
        <w:rPr>
          <w:rFonts w:ascii="Times New Roman" w:hAnsi="Times New Roman" w:cs="Times New Roman"/>
          <w:sz w:val="28"/>
          <w:szCs w:val="28"/>
        </w:rPr>
        <w:t>31.10</w:t>
      </w:r>
      <w:r w:rsidR="00BD7357">
        <w:rPr>
          <w:rFonts w:ascii="Times New Roman" w:hAnsi="Times New Roman" w:cs="Times New Roman"/>
          <w:sz w:val="28"/>
          <w:szCs w:val="28"/>
        </w:rPr>
        <w:t>.2024</w:t>
      </w:r>
      <w:r w:rsidR="00777303">
        <w:rPr>
          <w:rFonts w:ascii="Times New Roman" w:hAnsi="Times New Roman" w:cs="Times New Roman"/>
          <w:sz w:val="28"/>
          <w:szCs w:val="28"/>
        </w:rPr>
        <w:t>г.</w:t>
      </w:r>
    </w:p>
    <w:p w:rsidR="00E361F8" w:rsidRPr="004013AE" w:rsidRDefault="00E361F8" w:rsidP="00E361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9C22EE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r w:rsid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D6C" w:rsidRDefault="00C83D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55659C" w:rsidRDefault="008D0D5A" w:rsidP="00D9087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Допустимые коды ОКВЭД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C27AEA">
        <w:rPr>
          <w:rFonts w:ascii="Times New Roman" w:hAnsi="Times New Roman" w:cs="Times New Roman"/>
          <w:sz w:val="26"/>
          <w:szCs w:val="26"/>
        </w:rPr>
        <w:t>–</w:t>
      </w:r>
      <w:r w:rsidR="00D90876" w:rsidRPr="00D90876">
        <w:rPr>
          <w:rFonts w:ascii="Times New Roman" w:hAnsi="Times New Roman" w:cs="Times New Roman"/>
          <w:sz w:val="26"/>
          <w:szCs w:val="26"/>
        </w:rPr>
        <w:t>69.10, 71.20, 71.20.6, 72.19, 85.42, 85.42.9</w:t>
      </w:r>
    </w:p>
    <w:p w:rsidR="00D22067" w:rsidRPr="0055659C" w:rsidRDefault="00D22067" w:rsidP="00D2206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7F4E98" w:rsidRDefault="00D22067" w:rsidP="00D2206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</w:t>
      </w:r>
      <w:r w:rsidR="00385A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85A32">
        <w:rPr>
          <w:rFonts w:ascii="Times New Roman" w:hAnsi="Times New Roman" w:cs="Times New Roman"/>
          <w:sz w:val="26"/>
          <w:szCs w:val="26"/>
        </w:rPr>
        <w:t>г.Нефтекамск</w:t>
      </w:r>
      <w:proofErr w:type="spellEnd"/>
      <w:r w:rsidR="00385A3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85A32">
        <w:rPr>
          <w:rFonts w:ascii="Times New Roman" w:hAnsi="Times New Roman" w:cs="Times New Roman"/>
          <w:sz w:val="26"/>
          <w:szCs w:val="26"/>
        </w:rPr>
        <w:t>ул.Янаульская</w:t>
      </w:r>
      <w:proofErr w:type="spellEnd"/>
      <w:r w:rsidR="00385A32">
        <w:rPr>
          <w:rFonts w:ascii="Times New Roman" w:hAnsi="Times New Roman" w:cs="Times New Roman"/>
          <w:sz w:val="26"/>
          <w:szCs w:val="26"/>
        </w:rPr>
        <w:t>, 3; сроки выполнения работ с момента зак</w:t>
      </w:r>
      <w:r w:rsidR="008D0D5A">
        <w:rPr>
          <w:rFonts w:ascii="Times New Roman" w:hAnsi="Times New Roman" w:cs="Times New Roman"/>
          <w:sz w:val="26"/>
          <w:szCs w:val="26"/>
        </w:rPr>
        <w:t>лючения договора до 25 декабря 2024</w:t>
      </w:r>
      <w:r w:rsidR="00385A32">
        <w:rPr>
          <w:rFonts w:ascii="Times New Roman" w:hAnsi="Times New Roman" w:cs="Times New Roman"/>
          <w:sz w:val="26"/>
          <w:szCs w:val="26"/>
        </w:rPr>
        <w:t>г.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067" w:rsidRPr="0055659C" w:rsidRDefault="00D22067" w:rsidP="008D0D5A">
      <w:pPr>
        <w:pStyle w:val="a4"/>
        <w:numPr>
          <w:ilvl w:val="0"/>
          <w:numId w:val="8"/>
        </w:numPr>
        <w:tabs>
          <w:tab w:val="left" w:pos="709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Порядок формирования</w:t>
      </w:r>
      <w:r>
        <w:rPr>
          <w:rFonts w:ascii="Times New Roman" w:hAnsi="Times New Roman" w:cs="Times New Roman"/>
          <w:sz w:val="26"/>
          <w:szCs w:val="26"/>
        </w:rPr>
        <w:t xml:space="preserve"> цены предмета закупки с учетом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F875EA">
        <w:rPr>
          <w:rFonts w:ascii="Times New Roman" w:hAnsi="Times New Roman" w:cs="Times New Roman"/>
          <w:sz w:val="26"/>
          <w:szCs w:val="26"/>
        </w:rPr>
        <w:t xml:space="preserve">расходов на </w:t>
      </w:r>
      <w:r w:rsidR="008D0D5A">
        <w:rPr>
          <w:rFonts w:ascii="Times New Roman" w:hAnsi="Times New Roman" w:cs="Times New Roman"/>
          <w:sz w:val="26"/>
          <w:szCs w:val="26"/>
        </w:rPr>
        <w:t>разработку</w:t>
      </w:r>
      <w:r w:rsidR="008D0D5A" w:rsidRPr="008D0D5A">
        <w:rPr>
          <w:rFonts w:ascii="Times New Roman" w:hAnsi="Times New Roman" w:cs="Times New Roman"/>
          <w:sz w:val="26"/>
          <w:szCs w:val="26"/>
        </w:rPr>
        <w:t xml:space="preserve"> норм выдачи средства индивидуальной защиты (СИЗ) и смывающих и обезвреживающих средств (СОС) для персонала ПАО "НЕФАЗ"</w:t>
      </w:r>
      <w:r w:rsidR="00F875EA">
        <w:rPr>
          <w:rFonts w:ascii="Times New Roman" w:hAnsi="Times New Roman" w:cs="Times New Roman"/>
          <w:sz w:val="26"/>
          <w:szCs w:val="26"/>
        </w:rPr>
        <w:t>.</w:t>
      </w:r>
    </w:p>
    <w:p w:rsidR="00D22067" w:rsidRPr="0055659C" w:rsidRDefault="00D22067" w:rsidP="00D22067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55659C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D22067" w:rsidRPr="0055659C" w:rsidRDefault="00D22067" w:rsidP="00114C7E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114C7E">
        <w:rPr>
          <w:rFonts w:ascii="Times New Roman" w:hAnsi="Times New Roman" w:cs="Times New Roman"/>
          <w:sz w:val="26"/>
          <w:szCs w:val="26"/>
        </w:rPr>
        <w:t>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55659C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0CFE"/>
    <w:rsid w:val="0007151F"/>
    <w:rsid w:val="00071C8E"/>
    <w:rsid w:val="00072450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35C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4C7E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424"/>
    <w:rsid w:val="00385A32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297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512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303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D5A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723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357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876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1F8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07D3E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12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67AB"/>
  <w15:docId w15:val="{F83DC0C4-412F-4C22-9334-BF4C8474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42</cp:revision>
  <dcterms:created xsi:type="dcterms:W3CDTF">2017-10-12T11:08:00Z</dcterms:created>
  <dcterms:modified xsi:type="dcterms:W3CDTF">2024-10-01T12:04:00Z</dcterms:modified>
</cp:coreProperties>
</file>