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811" w:type="dxa"/>
        <w:tblInd w:w="3741" w:type="dxa"/>
        <w:tblBorders>
          <w:insideV w:val="single" w:sz="4" w:space="0" w:color="auto"/>
        </w:tblBorders>
        <w:tblLayout w:type="fixed"/>
        <w:tblLook w:val="01E0" w:firstRow="1" w:lastRow="1" w:firstColumn="1" w:lastColumn="1" w:noHBand="0" w:noVBand="0"/>
      </w:tblPr>
      <w:tblGrid>
        <w:gridCol w:w="5811"/>
      </w:tblGrid>
      <w:tr w:rsidR="00E064FD" w:rsidRPr="00935C97" w:rsidTr="009E3531">
        <w:trPr>
          <w:cantSplit/>
          <w:trHeight w:val="957"/>
        </w:trPr>
        <w:tc>
          <w:tcPr>
            <w:tcW w:w="5811" w:type="dxa"/>
            <w:tcBorders>
              <w:top w:val="nil"/>
              <w:left w:val="nil"/>
              <w:right w:val="nil"/>
            </w:tcBorders>
            <w:vAlign w:val="bottom"/>
          </w:tcPr>
          <w:p w:rsidR="00E064FD" w:rsidRPr="00AF4D5C" w:rsidRDefault="00E064FD" w:rsidP="009F07B9">
            <w:pPr>
              <w:spacing w:after="0" w:line="256" w:lineRule="auto"/>
              <w:jc w:val="both"/>
              <w:rPr>
                <w:rFonts w:ascii="Times New Roman" w:eastAsia="Times New Roman" w:hAnsi="Times New Roman"/>
                <w:sz w:val="28"/>
                <w:szCs w:val="28"/>
              </w:rPr>
            </w:pPr>
            <w:r w:rsidRPr="00AF4D5C">
              <w:rPr>
                <w:rFonts w:ascii="Times New Roman" w:eastAsia="Times New Roman" w:hAnsi="Times New Roman"/>
                <w:sz w:val="28"/>
                <w:szCs w:val="28"/>
              </w:rPr>
              <w:t>Генеральному директору ПАО «НЕФАЗ»</w:t>
            </w:r>
          </w:p>
          <w:p w:rsidR="00E064FD" w:rsidRPr="00AF4D5C" w:rsidRDefault="00E064FD" w:rsidP="00AF4D5C">
            <w:pPr>
              <w:spacing w:after="0" w:line="256" w:lineRule="auto"/>
              <w:rPr>
                <w:rFonts w:ascii="Times New Roman" w:eastAsia="Times New Roman" w:hAnsi="Times New Roman"/>
                <w:sz w:val="28"/>
                <w:szCs w:val="28"/>
              </w:rPr>
            </w:pPr>
            <w:proofErr w:type="spellStart"/>
            <w:r>
              <w:rPr>
                <w:rFonts w:ascii="Times New Roman" w:eastAsia="Times New Roman" w:hAnsi="Times New Roman"/>
                <w:sz w:val="28"/>
                <w:szCs w:val="28"/>
              </w:rPr>
              <w:t>Корепанову</w:t>
            </w:r>
            <w:proofErr w:type="spellEnd"/>
            <w:r>
              <w:rPr>
                <w:rFonts w:ascii="Times New Roman" w:eastAsia="Times New Roman" w:hAnsi="Times New Roman"/>
                <w:sz w:val="28"/>
                <w:szCs w:val="28"/>
              </w:rPr>
              <w:t xml:space="preserve"> Е.Б.</w:t>
            </w:r>
          </w:p>
        </w:tc>
      </w:tr>
      <w:tr w:rsidR="00AF4D5C" w:rsidRPr="00935C97" w:rsidTr="00E064FD">
        <w:trPr>
          <w:cantSplit/>
          <w:trHeight w:val="170"/>
        </w:trPr>
        <w:tc>
          <w:tcPr>
            <w:tcW w:w="5811" w:type="dxa"/>
            <w:tcBorders>
              <w:top w:val="nil"/>
              <w:left w:val="nil"/>
              <w:bottom w:val="nil"/>
              <w:right w:val="nil"/>
            </w:tcBorders>
            <w:hideMark/>
          </w:tcPr>
          <w:p w:rsidR="00AF4D5C" w:rsidRPr="00935C97" w:rsidRDefault="00AF4D5C" w:rsidP="009F07B9">
            <w:pPr>
              <w:spacing w:after="0" w:line="256" w:lineRule="auto"/>
              <w:jc w:val="center"/>
              <w:rPr>
                <w:rFonts w:ascii="Times New Roman" w:eastAsia="Times New Roman" w:hAnsi="Times New Roman"/>
                <w:sz w:val="12"/>
                <w:szCs w:val="12"/>
              </w:rPr>
            </w:pPr>
          </w:p>
        </w:tc>
      </w:tr>
      <w:tr w:rsidR="00AF4D5C" w:rsidRPr="00935C97" w:rsidTr="00E064FD">
        <w:trPr>
          <w:cantSplit/>
          <w:trHeight w:val="170"/>
        </w:trPr>
        <w:tc>
          <w:tcPr>
            <w:tcW w:w="5811" w:type="dxa"/>
            <w:tcBorders>
              <w:top w:val="nil"/>
              <w:left w:val="nil"/>
              <w:bottom w:val="single" w:sz="4" w:space="0" w:color="auto"/>
              <w:right w:val="nil"/>
            </w:tcBorders>
            <w:vAlign w:val="bottom"/>
            <w:hideMark/>
          </w:tcPr>
          <w:p w:rsidR="00AF4D5C" w:rsidRPr="00935C97" w:rsidRDefault="00AF4D5C" w:rsidP="009F07B9">
            <w:pPr>
              <w:spacing w:after="0" w:line="256" w:lineRule="auto"/>
              <w:jc w:val="both"/>
              <w:rPr>
                <w:rFonts w:ascii="Times New Roman" w:eastAsia="Times New Roman" w:hAnsi="Times New Roman"/>
                <w:sz w:val="24"/>
                <w:szCs w:val="24"/>
              </w:rPr>
            </w:pPr>
            <w:r w:rsidRPr="00935C97">
              <w:rPr>
                <w:rFonts w:ascii="Times New Roman" w:eastAsia="Times New Roman" w:hAnsi="Times New Roman"/>
                <w:sz w:val="24"/>
                <w:szCs w:val="24"/>
              </w:rPr>
              <w:t>от</w:t>
            </w:r>
          </w:p>
        </w:tc>
      </w:tr>
      <w:tr w:rsidR="00AF4D5C" w:rsidRPr="00935C97" w:rsidTr="00AF4D5C">
        <w:trPr>
          <w:cantSplit/>
          <w:trHeight w:val="170"/>
        </w:trPr>
        <w:tc>
          <w:tcPr>
            <w:tcW w:w="5811" w:type="dxa"/>
            <w:tcBorders>
              <w:top w:val="single" w:sz="4" w:space="0" w:color="auto"/>
              <w:left w:val="nil"/>
              <w:bottom w:val="nil"/>
              <w:right w:val="nil"/>
            </w:tcBorders>
            <w:hideMark/>
          </w:tcPr>
          <w:p w:rsidR="00AF4D5C" w:rsidRPr="00935C97" w:rsidRDefault="00AF4D5C" w:rsidP="00AF4D5C">
            <w:pPr>
              <w:spacing w:after="0" w:line="256" w:lineRule="auto"/>
              <w:jc w:val="center"/>
              <w:rPr>
                <w:rFonts w:ascii="Times New Roman" w:eastAsia="Times New Roman" w:hAnsi="Times New Roman"/>
                <w:sz w:val="12"/>
                <w:szCs w:val="12"/>
              </w:rPr>
            </w:pPr>
            <w:r>
              <w:rPr>
                <w:rFonts w:ascii="Times New Roman" w:eastAsia="Times New Roman" w:hAnsi="Times New Roman"/>
                <w:sz w:val="12"/>
                <w:szCs w:val="12"/>
              </w:rPr>
              <w:t>должность (профессия)</w:t>
            </w:r>
          </w:p>
        </w:tc>
      </w:tr>
      <w:tr w:rsidR="00AF4D5C" w:rsidRPr="00935C97" w:rsidTr="00AF4D5C">
        <w:trPr>
          <w:cantSplit/>
          <w:trHeight w:val="170"/>
        </w:trPr>
        <w:tc>
          <w:tcPr>
            <w:tcW w:w="5811" w:type="dxa"/>
            <w:tcBorders>
              <w:top w:val="nil"/>
              <w:left w:val="nil"/>
              <w:bottom w:val="single" w:sz="4" w:space="0" w:color="auto"/>
              <w:right w:val="nil"/>
            </w:tcBorders>
            <w:vAlign w:val="bottom"/>
          </w:tcPr>
          <w:p w:rsidR="00AF4D5C" w:rsidRPr="00935C97" w:rsidRDefault="00AF4D5C" w:rsidP="009F07B9">
            <w:pPr>
              <w:spacing w:after="0" w:line="256" w:lineRule="auto"/>
              <w:rPr>
                <w:rFonts w:ascii="Times New Roman" w:eastAsia="Times New Roman" w:hAnsi="Times New Roman"/>
                <w:sz w:val="12"/>
                <w:szCs w:val="12"/>
              </w:rPr>
            </w:pPr>
          </w:p>
          <w:p w:rsidR="00AF4D5C" w:rsidRPr="00935C97" w:rsidRDefault="00AF4D5C" w:rsidP="009F07B9">
            <w:pPr>
              <w:spacing w:after="0" w:line="256" w:lineRule="auto"/>
              <w:jc w:val="center"/>
              <w:rPr>
                <w:rFonts w:ascii="Times New Roman" w:eastAsia="Times New Roman" w:hAnsi="Times New Roman"/>
                <w:sz w:val="12"/>
                <w:szCs w:val="12"/>
              </w:rPr>
            </w:pPr>
          </w:p>
        </w:tc>
      </w:tr>
      <w:tr w:rsidR="00AF4D5C" w:rsidRPr="00935C97" w:rsidTr="00AF4D5C">
        <w:trPr>
          <w:cantSplit/>
          <w:trHeight w:val="170"/>
        </w:trPr>
        <w:tc>
          <w:tcPr>
            <w:tcW w:w="5811" w:type="dxa"/>
            <w:vAlign w:val="bottom"/>
            <w:hideMark/>
          </w:tcPr>
          <w:p w:rsidR="00AF4D5C" w:rsidRPr="00935C97" w:rsidRDefault="00AF4D5C" w:rsidP="00AF4D5C">
            <w:pPr>
              <w:spacing w:after="0" w:line="256" w:lineRule="auto"/>
              <w:jc w:val="center"/>
              <w:rPr>
                <w:rFonts w:ascii="Times New Roman" w:eastAsia="Times New Roman" w:hAnsi="Times New Roman"/>
                <w:sz w:val="12"/>
                <w:szCs w:val="12"/>
              </w:rPr>
            </w:pPr>
            <w:r w:rsidRPr="00935C97">
              <w:rPr>
                <w:rFonts w:ascii="Times New Roman" w:eastAsia="Times New Roman" w:hAnsi="Times New Roman"/>
                <w:sz w:val="12"/>
                <w:szCs w:val="12"/>
              </w:rPr>
              <w:t xml:space="preserve">подразделение </w:t>
            </w:r>
          </w:p>
        </w:tc>
      </w:tr>
      <w:tr w:rsidR="00AF4D5C" w:rsidRPr="00935C97" w:rsidTr="00AF4D5C">
        <w:trPr>
          <w:cantSplit/>
          <w:trHeight w:val="170"/>
        </w:trPr>
        <w:tc>
          <w:tcPr>
            <w:tcW w:w="5811" w:type="dxa"/>
            <w:tcBorders>
              <w:top w:val="nil"/>
              <w:left w:val="nil"/>
              <w:bottom w:val="single" w:sz="4" w:space="0" w:color="auto"/>
              <w:right w:val="nil"/>
            </w:tcBorders>
          </w:tcPr>
          <w:p w:rsidR="00AF4D5C" w:rsidRPr="00935C97" w:rsidRDefault="00AF4D5C" w:rsidP="009F07B9">
            <w:pPr>
              <w:spacing w:after="0" w:line="256" w:lineRule="auto"/>
              <w:rPr>
                <w:rFonts w:ascii="Times New Roman" w:eastAsia="Times New Roman" w:hAnsi="Times New Roman"/>
                <w:sz w:val="12"/>
                <w:szCs w:val="12"/>
              </w:rPr>
            </w:pPr>
          </w:p>
          <w:p w:rsidR="00AF4D5C" w:rsidRPr="00935C97" w:rsidRDefault="00AF4D5C" w:rsidP="009F07B9">
            <w:pPr>
              <w:spacing w:after="0" w:line="256" w:lineRule="auto"/>
              <w:jc w:val="center"/>
              <w:rPr>
                <w:rFonts w:ascii="Times New Roman" w:eastAsia="Times New Roman" w:hAnsi="Times New Roman"/>
                <w:sz w:val="12"/>
                <w:szCs w:val="12"/>
              </w:rPr>
            </w:pPr>
          </w:p>
        </w:tc>
      </w:tr>
      <w:tr w:rsidR="00AF4D5C" w:rsidRPr="00935C97" w:rsidTr="00AF4D5C">
        <w:trPr>
          <w:cantSplit/>
          <w:trHeight w:val="170"/>
        </w:trPr>
        <w:tc>
          <w:tcPr>
            <w:tcW w:w="5811" w:type="dxa"/>
            <w:tcBorders>
              <w:top w:val="single" w:sz="4" w:space="0" w:color="auto"/>
              <w:left w:val="nil"/>
              <w:bottom w:val="nil"/>
              <w:right w:val="nil"/>
            </w:tcBorders>
            <w:hideMark/>
          </w:tcPr>
          <w:p w:rsidR="00AF4D5C" w:rsidRPr="00935C97" w:rsidRDefault="00AF4D5C" w:rsidP="009F07B9">
            <w:pPr>
              <w:spacing w:after="0" w:line="256" w:lineRule="auto"/>
              <w:jc w:val="center"/>
              <w:rPr>
                <w:rFonts w:ascii="Times New Roman" w:eastAsia="Times New Roman" w:hAnsi="Times New Roman"/>
                <w:sz w:val="12"/>
                <w:szCs w:val="12"/>
              </w:rPr>
            </w:pPr>
            <w:r w:rsidRPr="00935C97">
              <w:rPr>
                <w:rFonts w:ascii="Times New Roman" w:eastAsia="Times New Roman" w:hAnsi="Times New Roman"/>
                <w:sz w:val="12"/>
                <w:szCs w:val="12"/>
              </w:rPr>
              <w:t>ФИО работника</w:t>
            </w:r>
            <w:r w:rsidR="00293FDF">
              <w:rPr>
                <w:rFonts w:ascii="Times New Roman" w:eastAsia="Times New Roman" w:hAnsi="Times New Roman"/>
                <w:sz w:val="12"/>
                <w:szCs w:val="12"/>
              </w:rPr>
              <w:t xml:space="preserve"> полностью</w:t>
            </w:r>
          </w:p>
        </w:tc>
      </w:tr>
      <w:tr w:rsidR="00AF4D5C" w:rsidRPr="00935C97" w:rsidTr="00AF4D5C">
        <w:trPr>
          <w:cantSplit/>
          <w:trHeight w:val="170"/>
        </w:trPr>
        <w:tc>
          <w:tcPr>
            <w:tcW w:w="5811" w:type="dxa"/>
            <w:tcBorders>
              <w:top w:val="nil"/>
              <w:left w:val="nil"/>
              <w:bottom w:val="single" w:sz="4" w:space="0" w:color="auto"/>
              <w:right w:val="nil"/>
            </w:tcBorders>
            <w:vAlign w:val="bottom"/>
          </w:tcPr>
          <w:p w:rsidR="00AF4D5C" w:rsidRDefault="00AF4D5C" w:rsidP="009F07B9">
            <w:pPr>
              <w:spacing w:after="0" w:line="256" w:lineRule="auto"/>
              <w:rPr>
                <w:rFonts w:ascii="Times New Roman" w:eastAsia="Times New Roman" w:hAnsi="Times New Roman"/>
                <w:sz w:val="12"/>
                <w:szCs w:val="12"/>
              </w:rPr>
            </w:pPr>
          </w:p>
          <w:p w:rsidR="00AF4D5C" w:rsidRPr="00935C97" w:rsidRDefault="00AF4D5C" w:rsidP="009F07B9">
            <w:pPr>
              <w:spacing w:after="0" w:line="256" w:lineRule="auto"/>
              <w:rPr>
                <w:rFonts w:ascii="Times New Roman" w:eastAsia="Times New Roman" w:hAnsi="Times New Roman"/>
                <w:sz w:val="12"/>
                <w:szCs w:val="12"/>
              </w:rPr>
            </w:pPr>
          </w:p>
        </w:tc>
      </w:tr>
      <w:tr w:rsidR="00AF4D5C" w:rsidRPr="00935C97" w:rsidTr="00AF4D5C">
        <w:trPr>
          <w:cantSplit/>
          <w:trHeight w:val="170"/>
        </w:trPr>
        <w:tc>
          <w:tcPr>
            <w:tcW w:w="5811" w:type="dxa"/>
            <w:tcBorders>
              <w:top w:val="nil"/>
              <w:left w:val="nil"/>
              <w:bottom w:val="single" w:sz="4" w:space="0" w:color="auto"/>
              <w:right w:val="nil"/>
            </w:tcBorders>
            <w:vAlign w:val="bottom"/>
          </w:tcPr>
          <w:p w:rsidR="00AF4D5C" w:rsidRDefault="00AF4D5C" w:rsidP="009F07B9">
            <w:pPr>
              <w:spacing w:after="0" w:line="256" w:lineRule="auto"/>
              <w:rPr>
                <w:rFonts w:ascii="Times New Roman" w:eastAsia="Times New Roman" w:hAnsi="Times New Roman"/>
                <w:sz w:val="12"/>
                <w:szCs w:val="12"/>
              </w:rPr>
            </w:pPr>
          </w:p>
          <w:p w:rsidR="00AF4D5C" w:rsidRPr="00935C97" w:rsidRDefault="00AF4D5C" w:rsidP="009F07B9">
            <w:pPr>
              <w:spacing w:after="0" w:line="256" w:lineRule="auto"/>
              <w:rPr>
                <w:rFonts w:ascii="Times New Roman" w:eastAsia="Times New Roman" w:hAnsi="Times New Roman"/>
                <w:sz w:val="12"/>
                <w:szCs w:val="12"/>
              </w:rPr>
            </w:pPr>
          </w:p>
          <w:p w:rsidR="00AF4D5C" w:rsidRPr="00AF4D5C" w:rsidRDefault="00AF4D5C" w:rsidP="00AF4D5C">
            <w:pPr>
              <w:spacing w:after="0" w:line="256" w:lineRule="auto"/>
              <w:rPr>
                <w:rFonts w:ascii="Times New Roman" w:eastAsia="Times New Roman" w:hAnsi="Times New Roman"/>
                <w:sz w:val="24"/>
                <w:szCs w:val="24"/>
              </w:rPr>
            </w:pPr>
            <w:proofErr w:type="spellStart"/>
            <w:r w:rsidRPr="00AF4D5C">
              <w:rPr>
                <w:rFonts w:ascii="Times New Roman" w:eastAsia="Times New Roman" w:hAnsi="Times New Roman"/>
                <w:sz w:val="24"/>
                <w:szCs w:val="24"/>
              </w:rPr>
              <w:t>Таб</w:t>
            </w:r>
            <w:proofErr w:type="spellEnd"/>
            <w:r w:rsidRPr="00AF4D5C">
              <w:rPr>
                <w:rFonts w:ascii="Times New Roman" w:eastAsia="Times New Roman" w:hAnsi="Times New Roman"/>
                <w:sz w:val="24"/>
                <w:szCs w:val="24"/>
              </w:rPr>
              <w:t xml:space="preserve"> №</w:t>
            </w:r>
            <w:r>
              <w:rPr>
                <w:rFonts w:ascii="Times New Roman" w:eastAsia="Times New Roman" w:hAnsi="Times New Roman"/>
                <w:sz w:val="24"/>
                <w:szCs w:val="24"/>
              </w:rPr>
              <w:t xml:space="preserve">                          Тел:</w:t>
            </w:r>
          </w:p>
        </w:tc>
      </w:tr>
      <w:tr w:rsidR="00AF4D5C" w:rsidRPr="00935C97" w:rsidTr="00AF4D5C">
        <w:trPr>
          <w:cantSplit/>
          <w:trHeight w:val="170"/>
        </w:trPr>
        <w:tc>
          <w:tcPr>
            <w:tcW w:w="5811" w:type="dxa"/>
            <w:tcBorders>
              <w:top w:val="single" w:sz="4" w:space="0" w:color="auto"/>
              <w:left w:val="nil"/>
              <w:bottom w:val="nil"/>
              <w:right w:val="nil"/>
            </w:tcBorders>
            <w:hideMark/>
          </w:tcPr>
          <w:p w:rsidR="00AF4D5C" w:rsidRPr="00935C97" w:rsidRDefault="00CA2C0D" w:rsidP="00CA2C0D">
            <w:pPr>
              <w:spacing w:after="0" w:line="256" w:lineRule="auto"/>
              <w:rPr>
                <w:rFonts w:ascii="Times New Roman" w:eastAsia="Times New Roman" w:hAnsi="Times New Roman"/>
                <w:sz w:val="12"/>
                <w:szCs w:val="12"/>
              </w:rPr>
            </w:pPr>
            <w:r>
              <w:rPr>
                <w:rFonts w:ascii="Times New Roman" w:eastAsia="Times New Roman" w:hAnsi="Times New Roman"/>
                <w:sz w:val="12"/>
                <w:szCs w:val="12"/>
              </w:rPr>
              <w:t xml:space="preserve">                      </w:t>
            </w:r>
            <w:r w:rsidR="00AF4D5C" w:rsidRPr="00935C97">
              <w:rPr>
                <w:rFonts w:ascii="Times New Roman" w:eastAsia="Times New Roman" w:hAnsi="Times New Roman"/>
                <w:sz w:val="12"/>
                <w:szCs w:val="12"/>
              </w:rPr>
              <w:t>табельный номер</w:t>
            </w:r>
            <w:r>
              <w:rPr>
                <w:rFonts w:ascii="Times New Roman" w:eastAsia="Times New Roman" w:hAnsi="Times New Roman"/>
                <w:sz w:val="12"/>
                <w:szCs w:val="12"/>
              </w:rPr>
              <w:t xml:space="preserve">                                                           </w:t>
            </w:r>
            <w:r w:rsidR="00AF4D5C" w:rsidRPr="00935C97">
              <w:rPr>
                <w:rFonts w:ascii="Times New Roman" w:eastAsia="Times New Roman" w:hAnsi="Times New Roman"/>
                <w:sz w:val="12"/>
                <w:szCs w:val="12"/>
              </w:rPr>
              <w:t xml:space="preserve"> контактный телефон </w:t>
            </w:r>
          </w:p>
        </w:tc>
      </w:tr>
    </w:tbl>
    <w:p w:rsidR="00AF4D5C" w:rsidRPr="00935C97" w:rsidRDefault="00AF4D5C" w:rsidP="00AF4D5C">
      <w:pPr>
        <w:spacing w:after="0" w:line="240" w:lineRule="auto"/>
        <w:jc w:val="both"/>
        <w:rPr>
          <w:rFonts w:ascii="Times New Roman" w:eastAsia="Times New Roman" w:hAnsi="Times New Roman"/>
          <w:sz w:val="28"/>
          <w:szCs w:val="28"/>
          <w:lang w:eastAsia="ru-RU"/>
        </w:rPr>
      </w:pPr>
    </w:p>
    <w:p w:rsidR="00AF4D5C" w:rsidRPr="00935C97" w:rsidRDefault="00AF4D5C" w:rsidP="00AF4D5C">
      <w:pPr>
        <w:spacing w:after="0" w:line="228" w:lineRule="auto"/>
        <w:jc w:val="center"/>
        <w:rPr>
          <w:rFonts w:ascii="Times New Roman" w:eastAsia="Times New Roman" w:hAnsi="Times New Roman"/>
          <w:b/>
          <w:sz w:val="28"/>
          <w:szCs w:val="28"/>
          <w:lang w:eastAsia="ru-RU"/>
        </w:rPr>
      </w:pPr>
      <w:r w:rsidRPr="00935C97">
        <w:rPr>
          <w:rFonts w:ascii="Times New Roman" w:eastAsia="Times New Roman" w:hAnsi="Times New Roman"/>
          <w:b/>
          <w:sz w:val="28"/>
          <w:szCs w:val="28"/>
          <w:lang w:eastAsia="ru-RU"/>
        </w:rPr>
        <w:t>заявление</w:t>
      </w:r>
    </w:p>
    <w:p w:rsidR="00AF4D5C" w:rsidRPr="00935C97" w:rsidRDefault="00AF4D5C" w:rsidP="00AF4D5C">
      <w:pPr>
        <w:spacing w:after="0" w:line="240" w:lineRule="auto"/>
        <w:jc w:val="both"/>
        <w:rPr>
          <w:rFonts w:ascii="Times New Roman" w:eastAsia="Times New Roman" w:hAnsi="Times New Roman"/>
          <w:sz w:val="28"/>
          <w:szCs w:val="28"/>
          <w:lang w:eastAsia="ru-RU"/>
        </w:rPr>
      </w:pPr>
    </w:p>
    <w:p w:rsidR="00AF4D5C" w:rsidRPr="00935C97" w:rsidRDefault="00AF4D5C" w:rsidP="00AF4D5C">
      <w:pPr>
        <w:spacing w:after="0" w:line="240" w:lineRule="auto"/>
        <w:ind w:right="67" w:firstLine="709"/>
        <w:jc w:val="both"/>
        <w:rPr>
          <w:rFonts w:ascii="Times New Roman" w:eastAsia="Times New Roman" w:hAnsi="Times New Roman"/>
          <w:sz w:val="28"/>
          <w:szCs w:val="28"/>
          <w:lang w:eastAsia="ru-RU"/>
        </w:rPr>
      </w:pPr>
      <w:r w:rsidRPr="00935C97">
        <w:rPr>
          <w:rFonts w:ascii="Times New Roman" w:eastAsia="Times New Roman" w:hAnsi="Times New Roman"/>
          <w:sz w:val="28"/>
          <w:szCs w:val="28"/>
          <w:lang w:eastAsia="ru-RU"/>
        </w:rPr>
        <w:t>Прошу производить мне выплату ежемесячной компенсации части расходов на оплату жилого помещения, предоставляемого мне во временное пользование по</w:t>
      </w:r>
      <w:r>
        <w:rPr>
          <w:rFonts w:ascii="Times New Roman" w:eastAsia="Times New Roman" w:hAnsi="Times New Roman"/>
          <w:sz w:val="28"/>
          <w:szCs w:val="28"/>
          <w:lang w:eastAsia="ru-RU"/>
        </w:rPr>
        <w:t xml:space="preserve"> договору найма от __________________ №________________</w:t>
      </w:r>
    </w:p>
    <w:p w:rsidR="00AF4D5C" w:rsidRPr="00935C97" w:rsidRDefault="00AF4D5C" w:rsidP="00AF4D5C">
      <w:pPr>
        <w:spacing w:after="0" w:line="240" w:lineRule="auto"/>
        <w:ind w:right="68"/>
        <w:jc w:val="both"/>
        <w:rPr>
          <w:rFonts w:ascii="Times New Roman" w:eastAsia="Times New Roman" w:hAnsi="Times New Roman"/>
          <w:sz w:val="20"/>
          <w:szCs w:val="20"/>
          <w:lang w:eastAsia="ru-RU"/>
        </w:rPr>
      </w:pPr>
    </w:p>
    <w:tbl>
      <w:tblPr>
        <w:tblStyle w:val="a3"/>
        <w:tblW w:w="0" w:type="auto"/>
        <w:tblLook w:val="04A0" w:firstRow="1" w:lastRow="0" w:firstColumn="1" w:lastColumn="0" w:noHBand="0" w:noVBand="1"/>
      </w:tblPr>
      <w:tblGrid>
        <w:gridCol w:w="1869"/>
        <w:gridCol w:w="820"/>
        <w:gridCol w:w="1842"/>
        <w:gridCol w:w="1985"/>
        <w:gridCol w:w="2829"/>
      </w:tblGrid>
      <w:tr w:rsidR="00AF4D5C" w:rsidRPr="00AF4D5C" w:rsidTr="00D8555B">
        <w:tc>
          <w:tcPr>
            <w:tcW w:w="2689" w:type="dxa"/>
            <w:gridSpan w:val="2"/>
            <w:tcBorders>
              <w:top w:val="nil"/>
              <w:left w:val="nil"/>
              <w:bottom w:val="nil"/>
              <w:right w:val="nil"/>
            </w:tcBorders>
          </w:tcPr>
          <w:p w:rsidR="00AF4D5C" w:rsidRPr="00AF4D5C" w:rsidRDefault="00AF4D5C" w:rsidP="00AF4D5C">
            <w:pPr>
              <w:spacing w:after="0" w:line="240" w:lineRule="auto"/>
              <w:ind w:right="68"/>
              <w:jc w:val="both"/>
              <w:rPr>
                <w:rFonts w:ascii="Times New Roman" w:eastAsia="Times New Roman" w:hAnsi="Times New Roman"/>
                <w:sz w:val="22"/>
                <w:lang w:eastAsia="ru-RU"/>
              </w:rPr>
            </w:pPr>
            <w:r w:rsidRPr="00AF4D5C">
              <w:rPr>
                <w:rFonts w:ascii="Times New Roman" w:eastAsia="Times New Roman" w:hAnsi="Times New Roman"/>
                <w:sz w:val="22"/>
                <w:lang w:eastAsia="ru-RU"/>
              </w:rPr>
              <w:t xml:space="preserve">Адрес наемного жилья </w:t>
            </w:r>
          </w:p>
        </w:tc>
        <w:tc>
          <w:tcPr>
            <w:tcW w:w="6656" w:type="dxa"/>
            <w:gridSpan w:val="3"/>
            <w:tcBorders>
              <w:top w:val="nil"/>
              <w:left w:val="nil"/>
              <w:bottom w:val="single" w:sz="4" w:space="0" w:color="auto"/>
              <w:right w:val="nil"/>
            </w:tcBorders>
          </w:tcPr>
          <w:p w:rsidR="00AF4D5C" w:rsidRPr="00AF4D5C" w:rsidRDefault="00AF4D5C" w:rsidP="00AF4D5C">
            <w:pPr>
              <w:spacing w:after="0" w:line="240" w:lineRule="auto"/>
              <w:ind w:right="68"/>
              <w:jc w:val="both"/>
              <w:rPr>
                <w:rFonts w:ascii="Times New Roman" w:eastAsia="Times New Roman" w:hAnsi="Times New Roman"/>
                <w:sz w:val="22"/>
                <w:lang w:eastAsia="ru-RU"/>
              </w:rPr>
            </w:pPr>
          </w:p>
        </w:tc>
      </w:tr>
      <w:tr w:rsidR="00D8555B" w:rsidRPr="00AF4D5C" w:rsidTr="00D8555B">
        <w:trPr>
          <w:trHeight w:val="376"/>
        </w:trPr>
        <w:tc>
          <w:tcPr>
            <w:tcW w:w="9345" w:type="dxa"/>
            <w:gridSpan w:val="5"/>
            <w:tcBorders>
              <w:top w:val="nil"/>
              <w:left w:val="nil"/>
              <w:bottom w:val="single" w:sz="4" w:space="0" w:color="auto"/>
              <w:right w:val="nil"/>
            </w:tcBorders>
          </w:tcPr>
          <w:p w:rsidR="00D8555B" w:rsidRPr="00AF4D5C" w:rsidRDefault="00D8555B" w:rsidP="00AF4D5C">
            <w:pPr>
              <w:spacing w:after="0" w:line="240" w:lineRule="auto"/>
              <w:ind w:right="68"/>
              <w:jc w:val="both"/>
              <w:rPr>
                <w:rFonts w:ascii="Times New Roman" w:eastAsia="Times New Roman" w:hAnsi="Times New Roman"/>
                <w:sz w:val="22"/>
                <w:lang w:eastAsia="ru-RU"/>
              </w:rPr>
            </w:pPr>
          </w:p>
        </w:tc>
      </w:tr>
      <w:tr w:rsidR="00AF4D5C" w:rsidRPr="00AF4D5C" w:rsidTr="00D8555B">
        <w:tc>
          <w:tcPr>
            <w:tcW w:w="2689" w:type="dxa"/>
            <w:gridSpan w:val="2"/>
            <w:tcBorders>
              <w:top w:val="single" w:sz="4" w:space="0" w:color="auto"/>
              <w:left w:val="nil"/>
              <w:bottom w:val="nil"/>
              <w:right w:val="nil"/>
            </w:tcBorders>
          </w:tcPr>
          <w:p w:rsidR="00AF4D5C" w:rsidRPr="00AF4D5C" w:rsidRDefault="00AF4D5C" w:rsidP="00AF4D5C">
            <w:pPr>
              <w:spacing w:after="0" w:line="240" w:lineRule="auto"/>
              <w:ind w:right="68"/>
              <w:jc w:val="both"/>
              <w:rPr>
                <w:rFonts w:ascii="Times New Roman" w:eastAsia="Times New Roman" w:hAnsi="Times New Roman"/>
                <w:sz w:val="22"/>
                <w:lang w:eastAsia="ru-RU"/>
              </w:rPr>
            </w:pPr>
            <w:r w:rsidRPr="00AF4D5C">
              <w:rPr>
                <w:rFonts w:ascii="Times New Roman" w:eastAsia="Times New Roman" w:hAnsi="Times New Roman"/>
                <w:sz w:val="22"/>
                <w:lang w:eastAsia="ru-RU"/>
              </w:rPr>
              <w:t>количество квадратных метров</w:t>
            </w:r>
          </w:p>
        </w:tc>
        <w:tc>
          <w:tcPr>
            <w:tcW w:w="1842" w:type="dxa"/>
            <w:tcBorders>
              <w:top w:val="single" w:sz="4" w:space="0" w:color="auto"/>
              <w:left w:val="nil"/>
              <w:bottom w:val="single" w:sz="4" w:space="0" w:color="auto"/>
              <w:right w:val="nil"/>
            </w:tcBorders>
          </w:tcPr>
          <w:p w:rsidR="00AF4D5C" w:rsidRPr="00AF4D5C" w:rsidRDefault="00AF4D5C" w:rsidP="00AF4D5C">
            <w:pPr>
              <w:spacing w:after="0" w:line="240" w:lineRule="auto"/>
              <w:ind w:right="68"/>
              <w:jc w:val="both"/>
              <w:rPr>
                <w:rFonts w:ascii="Times New Roman" w:eastAsia="Times New Roman" w:hAnsi="Times New Roman"/>
                <w:sz w:val="22"/>
                <w:lang w:eastAsia="ru-RU"/>
              </w:rPr>
            </w:pPr>
          </w:p>
        </w:tc>
        <w:tc>
          <w:tcPr>
            <w:tcW w:w="1985" w:type="dxa"/>
            <w:tcBorders>
              <w:top w:val="single" w:sz="4" w:space="0" w:color="auto"/>
              <w:left w:val="nil"/>
              <w:bottom w:val="nil"/>
              <w:right w:val="nil"/>
            </w:tcBorders>
          </w:tcPr>
          <w:p w:rsidR="00AF4D5C" w:rsidRPr="00AF4D5C" w:rsidRDefault="00AF4D5C" w:rsidP="00264C63">
            <w:pPr>
              <w:spacing w:after="0" w:line="240" w:lineRule="auto"/>
              <w:ind w:right="68"/>
              <w:jc w:val="both"/>
              <w:rPr>
                <w:rFonts w:ascii="Times New Roman" w:eastAsia="Times New Roman" w:hAnsi="Times New Roman"/>
                <w:sz w:val="22"/>
                <w:lang w:eastAsia="ru-RU"/>
              </w:rPr>
            </w:pPr>
            <w:r w:rsidRPr="00AF4D5C">
              <w:rPr>
                <w:rFonts w:ascii="Times New Roman" w:eastAsia="Times New Roman" w:hAnsi="Times New Roman"/>
                <w:sz w:val="22"/>
                <w:lang w:eastAsia="ru-RU"/>
              </w:rPr>
              <w:t>размер оплаты за месяц</w:t>
            </w:r>
            <w:r w:rsidR="00264C63">
              <w:rPr>
                <w:rFonts w:ascii="Times New Roman" w:eastAsia="Times New Roman" w:hAnsi="Times New Roman"/>
                <w:sz w:val="22"/>
                <w:lang w:eastAsia="ru-RU"/>
              </w:rPr>
              <w:t xml:space="preserve"> </w:t>
            </w:r>
            <w:r>
              <w:rPr>
                <w:rFonts w:ascii="Times New Roman" w:eastAsia="Times New Roman" w:hAnsi="Times New Roman"/>
                <w:sz w:val="22"/>
                <w:lang w:eastAsia="ru-RU"/>
              </w:rPr>
              <w:t>(</w:t>
            </w:r>
            <w:proofErr w:type="spellStart"/>
            <w:r>
              <w:rPr>
                <w:rFonts w:ascii="Times New Roman" w:eastAsia="Times New Roman" w:hAnsi="Times New Roman"/>
                <w:sz w:val="22"/>
                <w:lang w:eastAsia="ru-RU"/>
              </w:rPr>
              <w:t>руб</w:t>
            </w:r>
            <w:proofErr w:type="spellEnd"/>
            <w:r>
              <w:rPr>
                <w:rFonts w:ascii="Times New Roman" w:eastAsia="Times New Roman" w:hAnsi="Times New Roman"/>
                <w:sz w:val="22"/>
                <w:lang w:eastAsia="ru-RU"/>
              </w:rPr>
              <w:t>)</w:t>
            </w:r>
          </w:p>
        </w:tc>
        <w:tc>
          <w:tcPr>
            <w:tcW w:w="2829" w:type="dxa"/>
            <w:tcBorders>
              <w:top w:val="single" w:sz="4" w:space="0" w:color="auto"/>
              <w:left w:val="nil"/>
              <w:bottom w:val="single" w:sz="4" w:space="0" w:color="auto"/>
              <w:right w:val="nil"/>
            </w:tcBorders>
          </w:tcPr>
          <w:p w:rsidR="00AF4D5C" w:rsidRPr="00AF4D5C" w:rsidRDefault="00AF4D5C" w:rsidP="00AF4D5C">
            <w:pPr>
              <w:spacing w:after="0" w:line="240" w:lineRule="auto"/>
              <w:ind w:right="68"/>
              <w:jc w:val="both"/>
              <w:rPr>
                <w:rFonts w:ascii="Times New Roman" w:eastAsia="Times New Roman" w:hAnsi="Times New Roman"/>
                <w:sz w:val="22"/>
                <w:lang w:eastAsia="ru-RU"/>
              </w:rPr>
            </w:pPr>
          </w:p>
        </w:tc>
      </w:tr>
      <w:tr w:rsidR="00AF4D5C" w:rsidRPr="00AF4D5C" w:rsidTr="00AF4D5C">
        <w:tc>
          <w:tcPr>
            <w:tcW w:w="1869" w:type="dxa"/>
            <w:tcBorders>
              <w:top w:val="nil"/>
              <w:left w:val="nil"/>
              <w:bottom w:val="nil"/>
              <w:right w:val="nil"/>
            </w:tcBorders>
          </w:tcPr>
          <w:p w:rsidR="00AF4D5C" w:rsidRPr="00AF4D5C" w:rsidRDefault="00AF4D5C" w:rsidP="00AF4D5C">
            <w:pPr>
              <w:spacing w:after="0" w:line="240" w:lineRule="auto"/>
              <w:ind w:right="68"/>
              <w:jc w:val="both"/>
              <w:rPr>
                <w:rFonts w:ascii="Times New Roman" w:eastAsia="Times New Roman" w:hAnsi="Times New Roman"/>
                <w:sz w:val="22"/>
                <w:lang w:eastAsia="ru-RU"/>
              </w:rPr>
            </w:pPr>
          </w:p>
        </w:tc>
        <w:tc>
          <w:tcPr>
            <w:tcW w:w="820" w:type="dxa"/>
            <w:tcBorders>
              <w:top w:val="nil"/>
              <w:left w:val="nil"/>
              <w:bottom w:val="nil"/>
              <w:right w:val="nil"/>
            </w:tcBorders>
          </w:tcPr>
          <w:p w:rsidR="00AF4D5C" w:rsidRPr="00AF4D5C" w:rsidRDefault="00AF4D5C" w:rsidP="00AF4D5C">
            <w:pPr>
              <w:spacing w:after="0" w:line="240" w:lineRule="auto"/>
              <w:ind w:right="68"/>
              <w:jc w:val="both"/>
              <w:rPr>
                <w:rFonts w:ascii="Times New Roman" w:eastAsia="Times New Roman" w:hAnsi="Times New Roman"/>
                <w:sz w:val="22"/>
                <w:lang w:eastAsia="ru-RU"/>
              </w:rPr>
            </w:pPr>
          </w:p>
        </w:tc>
        <w:tc>
          <w:tcPr>
            <w:tcW w:w="1842" w:type="dxa"/>
            <w:tcBorders>
              <w:top w:val="single" w:sz="4" w:space="0" w:color="auto"/>
              <w:left w:val="nil"/>
              <w:bottom w:val="nil"/>
              <w:right w:val="nil"/>
            </w:tcBorders>
          </w:tcPr>
          <w:p w:rsidR="00AF4D5C" w:rsidRPr="00AF4D5C" w:rsidRDefault="00AF4D5C" w:rsidP="00AF4D5C">
            <w:pPr>
              <w:spacing w:after="0" w:line="240" w:lineRule="auto"/>
              <w:ind w:right="68"/>
              <w:jc w:val="both"/>
              <w:rPr>
                <w:rFonts w:ascii="Times New Roman" w:eastAsia="Times New Roman" w:hAnsi="Times New Roman"/>
                <w:sz w:val="22"/>
                <w:lang w:eastAsia="ru-RU"/>
              </w:rPr>
            </w:pPr>
          </w:p>
        </w:tc>
        <w:tc>
          <w:tcPr>
            <w:tcW w:w="1985" w:type="dxa"/>
            <w:tcBorders>
              <w:top w:val="nil"/>
              <w:left w:val="nil"/>
              <w:bottom w:val="nil"/>
              <w:right w:val="nil"/>
            </w:tcBorders>
          </w:tcPr>
          <w:p w:rsidR="00AF4D5C" w:rsidRPr="00AF4D5C" w:rsidRDefault="00AF4D5C" w:rsidP="00AF4D5C">
            <w:pPr>
              <w:spacing w:after="0" w:line="240" w:lineRule="auto"/>
              <w:ind w:right="68"/>
              <w:jc w:val="both"/>
              <w:rPr>
                <w:rFonts w:ascii="Times New Roman" w:eastAsia="Times New Roman" w:hAnsi="Times New Roman"/>
                <w:sz w:val="22"/>
                <w:lang w:eastAsia="ru-RU"/>
              </w:rPr>
            </w:pPr>
          </w:p>
        </w:tc>
        <w:tc>
          <w:tcPr>
            <w:tcW w:w="2829" w:type="dxa"/>
            <w:tcBorders>
              <w:top w:val="single" w:sz="4" w:space="0" w:color="auto"/>
              <w:left w:val="nil"/>
              <w:bottom w:val="nil"/>
              <w:right w:val="nil"/>
            </w:tcBorders>
          </w:tcPr>
          <w:p w:rsidR="00AF4D5C" w:rsidRPr="00AF4D5C" w:rsidRDefault="00AF4D5C" w:rsidP="00AF4D5C">
            <w:pPr>
              <w:spacing w:after="0" w:line="240" w:lineRule="auto"/>
              <w:ind w:right="68"/>
              <w:jc w:val="both"/>
              <w:rPr>
                <w:rFonts w:ascii="Times New Roman" w:eastAsia="Times New Roman" w:hAnsi="Times New Roman"/>
                <w:sz w:val="22"/>
                <w:lang w:eastAsia="ru-RU"/>
              </w:rPr>
            </w:pPr>
          </w:p>
        </w:tc>
      </w:tr>
      <w:tr w:rsidR="00AF4D5C" w:rsidRPr="00AF4D5C" w:rsidTr="00AF4D5C">
        <w:tc>
          <w:tcPr>
            <w:tcW w:w="6516" w:type="dxa"/>
            <w:gridSpan w:val="4"/>
            <w:tcBorders>
              <w:top w:val="nil"/>
              <w:left w:val="nil"/>
              <w:bottom w:val="nil"/>
              <w:right w:val="nil"/>
            </w:tcBorders>
          </w:tcPr>
          <w:p w:rsidR="00AF4D5C" w:rsidRPr="00AF4D5C" w:rsidRDefault="00AF4D5C" w:rsidP="00AF4D5C">
            <w:pPr>
              <w:spacing w:after="0" w:line="240" w:lineRule="auto"/>
              <w:ind w:right="68"/>
              <w:jc w:val="both"/>
              <w:rPr>
                <w:rFonts w:ascii="Times New Roman" w:eastAsia="Times New Roman" w:hAnsi="Times New Roman"/>
                <w:sz w:val="22"/>
                <w:lang w:eastAsia="ru-RU"/>
              </w:rPr>
            </w:pPr>
            <w:r w:rsidRPr="00AF4D5C">
              <w:rPr>
                <w:rFonts w:ascii="Times New Roman" w:eastAsia="Times New Roman" w:hAnsi="Times New Roman"/>
                <w:sz w:val="22"/>
                <w:lang w:eastAsia="ru-RU"/>
              </w:rPr>
              <w:t>количество членов семьи, проживающих совместно с работником</w:t>
            </w:r>
          </w:p>
        </w:tc>
        <w:tc>
          <w:tcPr>
            <w:tcW w:w="2829" w:type="dxa"/>
            <w:tcBorders>
              <w:top w:val="nil"/>
              <w:left w:val="nil"/>
              <w:bottom w:val="single" w:sz="4" w:space="0" w:color="auto"/>
              <w:right w:val="nil"/>
            </w:tcBorders>
          </w:tcPr>
          <w:p w:rsidR="00AF4D5C" w:rsidRPr="00AF4D5C" w:rsidRDefault="00AF4D5C" w:rsidP="00AF4D5C">
            <w:pPr>
              <w:spacing w:after="0" w:line="240" w:lineRule="auto"/>
              <w:ind w:right="68"/>
              <w:jc w:val="both"/>
              <w:rPr>
                <w:rFonts w:ascii="Times New Roman" w:eastAsia="Times New Roman" w:hAnsi="Times New Roman"/>
                <w:sz w:val="22"/>
                <w:lang w:eastAsia="ru-RU"/>
              </w:rPr>
            </w:pPr>
          </w:p>
        </w:tc>
      </w:tr>
    </w:tbl>
    <w:p w:rsidR="00AF4D5C" w:rsidRDefault="00AF4D5C" w:rsidP="00AF4D5C">
      <w:pPr>
        <w:spacing w:after="0" w:line="240" w:lineRule="auto"/>
        <w:ind w:right="68"/>
        <w:jc w:val="both"/>
        <w:rPr>
          <w:rFonts w:ascii="Times New Roman" w:eastAsia="Times New Roman" w:hAnsi="Times New Roman"/>
          <w:sz w:val="26"/>
          <w:szCs w:val="26"/>
          <w:lang w:eastAsia="ru-RU"/>
        </w:rPr>
      </w:pPr>
    </w:p>
    <w:p w:rsidR="00AF4D5C" w:rsidRPr="00935C97" w:rsidRDefault="00AF4D5C" w:rsidP="00AF4D5C">
      <w:pPr>
        <w:spacing w:after="0" w:line="240" w:lineRule="auto"/>
        <w:ind w:right="68"/>
        <w:jc w:val="both"/>
        <w:rPr>
          <w:rFonts w:ascii="Times New Roman" w:eastAsia="Times New Roman" w:hAnsi="Times New Roman"/>
          <w:sz w:val="26"/>
          <w:szCs w:val="26"/>
          <w:lang w:eastAsia="ru-RU"/>
        </w:rPr>
      </w:pPr>
      <w:r w:rsidRPr="00935C97">
        <w:rPr>
          <w:rFonts w:ascii="Times New Roman" w:eastAsia="Times New Roman" w:hAnsi="Times New Roman"/>
          <w:sz w:val="26"/>
          <w:szCs w:val="26"/>
          <w:lang w:eastAsia="ru-RU"/>
        </w:rPr>
        <w:t>Совместно со мной проживают мои члены семьи:</w:t>
      </w:r>
    </w:p>
    <w:p w:rsidR="00AF4D5C" w:rsidRPr="00935C97" w:rsidRDefault="00AF4D5C" w:rsidP="00264C63">
      <w:pPr>
        <w:numPr>
          <w:ilvl w:val="0"/>
          <w:numId w:val="1"/>
        </w:numPr>
        <w:tabs>
          <w:tab w:val="left" w:pos="567"/>
        </w:tabs>
        <w:spacing w:after="0" w:line="240" w:lineRule="auto"/>
        <w:ind w:left="0" w:right="67" w:firstLine="0"/>
        <w:contextualSpacing/>
        <w:jc w:val="both"/>
        <w:rPr>
          <w:rFonts w:ascii="Times New Roman" w:eastAsia="Times New Roman" w:hAnsi="Times New Roman"/>
          <w:sz w:val="28"/>
          <w:szCs w:val="28"/>
          <w:lang w:eastAsia="ru-RU"/>
        </w:rPr>
      </w:pPr>
      <w:r w:rsidRPr="00935C97">
        <w:rPr>
          <w:rFonts w:ascii="Times New Roman" w:eastAsia="Times New Roman" w:hAnsi="Times New Roman"/>
          <w:sz w:val="26"/>
          <w:szCs w:val="26"/>
          <w:lang w:eastAsia="ru-RU"/>
        </w:rPr>
        <w:t>супруг (супруга):</w:t>
      </w:r>
      <w:r w:rsidRPr="00935C97">
        <w:rPr>
          <w:rFonts w:ascii="Times New Roman" w:eastAsia="Times New Roman" w:hAnsi="Times New Roman"/>
          <w:sz w:val="28"/>
          <w:szCs w:val="28"/>
          <w:lang w:eastAsia="ru-RU"/>
        </w:rPr>
        <w:t xml:space="preserve"> _______________________________________________;</w:t>
      </w:r>
    </w:p>
    <w:p w:rsidR="00AF4D5C" w:rsidRPr="00935C97" w:rsidRDefault="00AF4D5C" w:rsidP="00264C63">
      <w:pPr>
        <w:spacing w:after="0" w:line="240" w:lineRule="auto"/>
        <w:ind w:left="1418" w:right="68"/>
        <w:jc w:val="center"/>
        <w:rPr>
          <w:rFonts w:ascii="Times New Roman" w:eastAsia="Times New Roman" w:hAnsi="Times New Roman"/>
          <w:sz w:val="16"/>
          <w:szCs w:val="16"/>
          <w:lang w:eastAsia="ru-RU"/>
        </w:rPr>
      </w:pPr>
      <w:r w:rsidRPr="00935C97">
        <w:rPr>
          <w:rFonts w:ascii="Times New Roman" w:eastAsia="Times New Roman" w:hAnsi="Times New Roman"/>
          <w:sz w:val="16"/>
          <w:szCs w:val="16"/>
          <w:lang w:eastAsia="ru-RU"/>
        </w:rPr>
        <w:t>(ФИО супруга/супруги)</w:t>
      </w:r>
    </w:p>
    <w:p w:rsidR="00AF4D5C" w:rsidRPr="00935C97" w:rsidRDefault="00AF4D5C" w:rsidP="00264C63">
      <w:pPr>
        <w:numPr>
          <w:ilvl w:val="0"/>
          <w:numId w:val="1"/>
        </w:numPr>
        <w:tabs>
          <w:tab w:val="left" w:pos="567"/>
          <w:tab w:val="left" w:pos="1134"/>
        </w:tabs>
        <w:spacing w:after="0" w:line="240" w:lineRule="auto"/>
        <w:ind w:left="0" w:right="68" w:firstLine="0"/>
        <w:contextualSpacing/>
        <w:jc w:val="both"/>
        <w:rPr>
          <w:rFonts w:ascii="Times New Roman" w:eastAsia="Times New Roman" w:hAnsi="Times New Roman"/>
          <w:sz w:val="26"/>
          <w:szCs w:val="26"/>
          <w:lang w:eastAsia="ru-RU"/>
        </w:rPr>
      </w:pPr>
      <w:r w:rsidRPr="00935C97">
        <w:rPr>
          <w:rFonts w:ascii="Times New Roman" w:eastAsia="Times New Roman" w:hAnsi="Times New Roman"/>
          <w:sz w:val="26"/>
          <w:szCs w:val="26"/>
          <w:lang w:eastAsia="ru-RU"/>
        </w:rPr>
        <w:t>дети:</w:t>
      </w:r>
      <w:r w:rsidRPr="00935C97">
        <w:rPr>
          <w:rFonts w:ascii="Times New Roman" w:eastAsia="Times New Roman" w:hAnsi="Times New Roman"/>
          <w:sz w:val="26"/>
          <w:szCs w:val="26"/>
          <w:lang w:eastAsia="ru-RU"/>
        </w:rPr>
        <w:tab/>
        <w:t>___________________________________________________________;</w:t>
      </w:r>
    </w:p>
    <w:p w:rsidR="00AF4D5C" w:rsidRPr="00935C97" w:rsidRDefault="00AF4D5C" w:rsidP="00264C63">
      <w:pPr>
        <w:spacing w:after="0" w:line="240" w:lineRule="auto"/>
        <w:ind w:left="708" w:right="68" w:firstLine="708"/>
        <w:jc w:val="center"/>
        <w:rPr>
          <w:rFonts w:ascii="Times New Roman" w:eastAsia="Times New Roman" w:hAnsi="Times New Roman"/>
          <w:sz w:val="26"/>
          <w:szCs w:val="26"/>
          <w:lang w:eastAsia="ru-RU"/>
        </w:rPr>
      </w:pPr>
      <w:r w:rsidRPr="00935C97">
        <w:rPr>
          <w:rFonts w:ascii="Times New Roman" w:eastAsia="Times New Roman" w:hAnsi="Times New Roman"/>
          <w:sz w:val="16"/>
          <w:szCs w:val="16"/>
          <w:lang w:eastAsia="ru-RU"/>
        </w:rPr>
        <w:t>(ФИО, дочь/сын, возраст ребенка)</w:t>
      </w:r>
    </w:p>
    <w:p w:rsidR="00AF4D5C" w:rsidRPr="00935C97" w:rsidRDefault="00AF4D5C" w:rsidP="00264C63">
      <w:pPr>
        <w:spacing w:after="0" w:line="240" w:lineRule="auto"/>
        <w:ind w:left="709" w:right="68" w:firstLine="709"/>
        <w:jc w:val="both"/>
        <w:rPr>
          <w:rFonts w:ascii="Times New Roman" w:eastAsia="Times New Roman" w:hAnsi="Times New Roman"/>
          <w:sz w:val="26"/>
          <w:szCs w:val="26"/>
          <w:lang w:eastAsia="ru-RU"/>
        </w:rPr>
      </w:pPr>
      <w:r w:rsidRPr="00935C97">
        <w:rPr>
          <w:rFonts w:ascii="Times New Roman" w:eastAsia="Times New Roman" w:hAnsi="Times New Roman"/>
          <w:sz w:val="26"/>
          <w:szCs w:val="26"/>
          <w:lang w:eastAsia="ru-RU"/>
        </w:rPr>
        <w:t>___________________________________________________________;</w:t>
      </w:r>
    </w:p>
    <w:p w:rsidR="00AF4D5C" w:rsidRPr="00935C97" w:rsidRDefault="00AF4D5C" w:rsidP="00264C63">
      <w:pPr>
        <w:spacing w:after="0" w:line="240" w:lineRule="auto"/>
        <w:ind w:left="709" w:right="68" w:firstLine="709"/>
        <w:jc w:val="center"/>
        <w:rPr>
          <w:rFonts w:ascii="Times New Roman" w:eastAsia="Times New Roman" w:hAnsi="Times New Roman"/>
          <w:sz w:val="16"/>
          <w:szCs w:val="16"/>
          <w:lang w:eastAsia="ru-RU"/>
        </w:rPr>
      </w:pPr>
      <w:r w:rsidRPr="00935C97">
        <w:rPr>
          <w:rFonts w:ascii="Times New Roman" w:eastAsia="Times New Roman" w:hAnsi="Times New Roman"/>
          <w:sz w:val="16"/>
          <w:szCs w:val="16"/>
          <w:lang w:eastAsia="ru-RU"/>
        </w:rPr>
        <w:t>(ФИО, дочь/сын, возраст ребенка)</w:t>
      </w:r>
    </w:p>
    <w:p w:rsidR="00AF4D5C" w:rsidRPr="00935C97" w:rsidRDefault="00AF4D5C" w:rsidP="00264C63">
      <w:pPr>
        <w:spacing w:after="0" w:line="240" w:lineRule="auto"/>
        <w:ind w:left="709" w:right="68" w:firstLine="709"/>
        <w:jc w:val="both"/>
        <w:rPr>
          <w:rFonts w:ascii="Times New Roman" w:eastAsia="Times New Roman" w:hAnsi="Times New Roman"/>
          <w:sz w:val="26"/>
          <w:szCs w:val="26"/>
          <w:lang w:eastAsia="ru-RU"/>
        </w:rPr>
      </w:pPr>
      <w:r w:rsidRPr="00935C97">
        <w:rPr>
          <w:rFonts w:ascii="Times New Roman" w:eastAsia="Times New Roman" w:hAnsi="Times New Roman"/>
          <w:sz w:val="26"/>
          <w:szCs w:val="26"/>
          <w:lang w:eastAsia="ru-RU"/>
        </w:rPr>
        <w:t>____________________________________________________________.</w:t>
      </w:r>
    </w:p>
    <w:p w:rsidR="00AF4D5C" w:rsidRPr="00935C97" w:rsidRDefault="00AF4D5C" w:rsidP="00264C63">
      <w:pPr>
        <w:spacing w:after="0" w:line="240" w:lineRule="auto"/>
        <w:ind w:left="709" w:right="68" w:firstLine="709"/>
        <w:jc w:val="center"/>
        <w:rPr>
          <w:rFonts w:ascii="Times New Roman" w:eastAsia="Times New Roman" w:hAnsi="Times New Roman"/>
          <w:sz w:val="16"/>
          <w:szCs w:val="16"/>
          <w:lang w:eastAsia="ru-RU"/>
        </w:rPr>
      </w:pPr>
      <w:r w:rsidRPr="00935C97">
        <w:rPr>
          <w:rFonts w:ascii="Times New Roman" w:eastAsia="Times New Roman" w:hAnsi="Times New Roman"/>
          <w:sz w:val="16"/>
          <w:szCs w:val="16"/>
          <w:lang w:eastAsia="ru-RU"/>
        </w:rPr>
        <w:t>(ФИО, дочь/сын, возраст ребенка)</w:t>
      </w:r>
    </w:p>
    <w:p w:rsidR="00AF4D5C" w:rsidRPr="00935C97" w:rsidRDefault="00AF4D5C" w:rsidP="00AF4D5C">
      <w:pPr>
        <w:spacing w:after="0" w:line="240" w:lineRule="auto"/>
        <w:ind w:right="68"/>
        <w:jc w:val="both"/>
        <w:rPr>
          <w:rFonts w:ascii="Times New Roman" w:eastAsia="Times New Roman" w:hAnsi="Times New Roman"/>
          <w:sz w:val="20"/>
          <w:szCs w:val="20"/>
          <w:lang w:eastAsia="ru-RU"/>
        </w:rPr>
      </w:pPr>
    </w:p>
    <w:p w:rsidR="00330171" w:rsidRDefault="00AF4D5C" w:rsidP="00264C63">
      <w:pPr>
        <w:widowControl w:val="0"/>
        <w:autoSpaceDE w:val="0"/>
        <w:autoSpaceDN w:val="0"/>
        <w:adjustRightInd w:val="0"/>
        <w:spacing w:after="0" w:line="360" w:lineRule="auto"/>
        <w:ind w:firstLine="851"/>
        <w:jc w:val="both"/>
        <w:rPr>
          <w:rFonts w:ascii="Times New Roman" w:eastAsia="Times New Roman" w:hAnsi="Times New Roman"/>
          <w:sz w:val="28"/>
          <w:szCs w:val="28"/>
          <w:lang w:eastAsia="ru-RU"/>
        </w:rPr>
        <w:sectPr w:rsidR="00330171" w:rsidSect="00E064FD">
          <w:pgSz w:w="11906" w:h="16838"/>
          <w:pgMar w:top="1134" w:right="850" w:bottom="426" w:left="1701" w:header="708" w:footer="708" w:gutter="0"/>
          <w:cols w:space="708"/>
          <w:docGrid w:linePitch="360"/>
        </w:sectPr>
      </w:pPr>
      <w:r w:rsidRPr="00935C97">
        <w:rPr>
          <w:rFonts w:ascii="Times New Roman" w:eastAsia="Times New Roman" w:hAnsi="Times New Roman"/>
          <w:sz w:val="28"/>
          <w:szCs w:val="28"/>
          <w:lang w:eastAsia="ru-RU"/>
        </w:rPr>
        <w:t>С Положением о предоставлении работникам ежемесячной компенсации части расходов на оплату жилых помещений, предоставляемых им во временное пользование по договорам найма (поднайма), утвержденным приказом-постановлением от </w:t>
      </w:r>
      <w:r w:rsidR="00031AA9" w:rsidRPr="00031AA9">
        <w:rPr>
          <w:rFonts w:ascii="Times New Roman" w:eastAsia="Times New Roman" w:hAnsi="Times New Roman"/>
          <w:sz w:val="28"/>
          <w:szCs w:val="28"/>
          <w:lang w:eastAsia="ru-RU"/>
        </w:rPr>
        <w:t>05</w:t>
      </w:r>
      <w:r w:rsidRPr="00935C97">
        <w:rPr>
          <w:rFonts w:ascii="Times New Roman" w:eastAsia="Times New Roman" w:hAnsi="Times New Roman"/>
          <w:sz w:val="28"/>
          <w:szCs w:val="28"/>
          <w:lang w:eastAsia="ru-RU"/>
        </w:rPr>
        <w:t>.</w:t>
      </w:r>
      <w:r w:rsidR="00031AA9" w:rsidRPr="00031AA9">
        <w:rPr>
          <w:rFonts w:ascii="Times New Roman" w:eastAsia="Times New Roman" w:hAnsi="Times New Roman"/>
          <w:sz w:val="28"/>
          <w:szCs w:val="28"/>
          <w:lang w:eastAsia="ru-RU"/>
        </w:rPr>
        <w:t>11</w:t>
      </w:r>
      <w:r w:rsidRPr="00935C97">
        <w:rPr>
          <w:rFonts w:ascii="Times New Roman" w:eastAsia="Times New Roman" w:hAnsi="Times New Roman"/>
          <w:sz w:val="28"/>
          <w:szCs w:val="28"/>
          <w:lang w:eastAsia="ru-RU"/>
        </w:rPr>
        <w:t>.20</w:t>
      </w:r>
      <w:r w:rsidR="00031AA9" w:rsidRPr="00031AA9">
        <w:rPr>
          <w:rFonts w:ascii="Times New Roman" w:eastAsia="Times New Roman" w:hAnsi="Times New Roman"/>
          <w:sz w:val="28"/>
          <w:szCs w:val="28"/>
          <w:lang w:eastAsia="ru-RU"/>
        </w:rPr>
        <w:t>24</w:t>
      </w:r>
      <w:r w:rsidRPr="00935C97">
        <w:rPr>
          <w:rFonts w:ascii="Times New Roman" w:eastAsia="Times New Roman" w:hAnsi="Times New Roman"/>
          <w:sz w:val="28"/>
          <w:szCs w:val="28"/>
          <w:lang w:eastAsia="ru-RU"/>
        </w:rPr>
        <w:t xml:space="preserve"> № </w:t>
      </w:r>
      <w:r w:rsidR="00031AA9" w:rsidRPr="00031AA9">
        <w:rPr>
          <w:rFonts w:ascii="Times New Roman" w:eastAsia="Times New Roman" w:hAnsi="Times New Roman"/>
          <w:sz w:val="28"/>
          <w:szCs w:val="28"/>
          <w:lang w:eastAsia="ru-RU"/>
        </w:rPr>
        <w:t>296</w:t>
      </w:r>
      <w:r w:rsidRPr="00935C97">
        <w:rPr>
          <w:rFonts w:ascii="Times New Roman" w:eastAsia="Times New Roman" w:hAnsi="Times New Roman"/>
          <w:sz w:val="28"/>
          <w:szCs w:val="28"/>
          <w:lang w:eastAsia="ru-RU"/>
        </w:rPr>
        <w:t xml:space="preserve"> (далее – Положение), ознакомлен и подтверждаю, что я, ________________________</w:t>
      </w:r>
      <w:r w:rsidR="00D8555B" w:rsidRPr="00D8555B">
        <w:rPr>
          <w:rFonts w:ascii="Times New Roman" w:eastAsia="Times New Roman" w:hAnsi="Times New Roman"/>
          <w:sz w:val="28"/>
          <w:szCs w:val="28"/>
          <w:lang w:eastAsia="ru-RU"/>
        </w:rPr>
        <w:t>____________</w:t>
      </w:r>
      <w:r w:rsidRPr="00935C97">
        <w:rPr>
          <w:rFonts w:ascii="Times New Roman" w:eastAsia="Times New Roman" w:hAnsi="Times New Roman"/>
          <w:sz w:val="28"/>
          <w:szCs w:val="28"/>
          <w:lang w:eastAsia="ru-RU"/>
        </w:rPr>
        <w:t>_, соответствую следующим</w:t>
      </w:r>
      <w:r w:rsidR="00264C63">
        <w:rPr>
          <w:rFonts w:ascii="Times New Roman" w:eastAsia="Times New Roman" w:hAnsi="Times New Roman"/>
          <w:sz w:val="28"/>
          <w:szCs w:val="28"/>
          <w:lang w:eastAsia="ru-RU"/>
        </w:rPr>
        <w:t xml:space="preserve"> </w:t>
      </w:r>
      <w:r w:rsidRPr="00935C97">
        <w:rPr>
          <w:rFonts w:ascii="Times New Roman" w:eastAsia="Times New Roman" w:hAnsi="Times New Roman"/>
          <w:sz w:val="28"/>
          <w:szCs w:val="28"/>
          <w:lang w:eastAsia="ru-RU"/>
        </w:rPr>
        <w:t>требованиям п. 4 Положения:</w:t>
      </w:r>
    </w:p>
    <w:p w:rsidR="00AF4D5C" w:rsidRPr="00935C97" w:rsidRDefault="00AF4D5C" w:rsidP="00AF4D5C">
      <w:pPr>
        <w:tabs>
          <w:tab w:val="left" w:pos="3315"/>
        </w:tabs>
        <w:spacing w:after="0" w:line="240" w:lineRule="auto"/>
        <w:jc w:val="both"/>
        <w:rPr>
          <w:rFonts w:ascii="Times New Roman" w:eastAsia="Times New Roman" w:hAnsi="Times New Roman"/>
          <w:sz w:val="6"/>
          <w:szCs w:val="6"/>
          <w:lang w:eastAsia="ru-RU"/>
        </w:rPr>
      </w:pPr>
    </w:p>
    <w:p w:rsidR="00AF4D5C" w:rsidRPr="00935C97" w:rsidRDefault="00AF4D5C" w:rsidP="00AF4D5C">
      <w:pPr>
        <w:spacing w:after="0" w:line="240" w:lineRule="auto"/>
        <w:jc w:val="both"/>
        <w:rPr>
          <w:rFonts w:ascii="Times New Roman" w:eastAsia="Times New Roman" w:hAnsi="Times New Roman"/>
          <w:sz w:val="10"/>
          <w:szCs w:val="10"/>
          <w:lang w:eastAsia="ru-RU"/>
        </w:rPr>
      </w:pPr>
    </w:p>
    <w:tbl>
      <w:tblPr>
        <w:tblStyle w:val="2"/>
        <w:tblW w:w="9941" w:type="dxa"/>
        <w:jc w:val="center"/>
        <w:tblInd w:w="0" w:type="dxa"/>
        <w:tblLook w:val="04A0" w:firstRow="1" w:lastRow="0" w:firstColumn="1" w:lastColumn="0" w:noHBand="0" w:noVBand="1"/>
      </w:tblPr>
      <w:tblGrid>
        <w:gridCol w:w="8642"/>
        <w:gridCol w:w="1299"/>
      </w:tblGrid>
      <w:tr w:rsidR="00293FDF" w:rsidRPr="00031AA9" w:rsidTr="00330171">
        <w:trPr>
          <w:jc w:val="center"/>
        </w:trPr>
        <w:tc>
          <w:tcPr>
            <w:tcW w:w="8642" w:type="dxa"/>
            <w:tcBorders>
              <w:top w:val="single" w:sz="4" w:space="0" w:color="auto"/>
              <w:left w:val="single" w:sz="4" w:space="0" w:color="auto"/>
              <w:bottom w:val="single" w:sz="4" w:space="0" w:color="auto"/>
              <w:right w:val="single" w:sz="4" w:space="0" w:color="auto"/>
            </w:tcBorders>
          </w:tcPr>
          <w:p w:rsidR="00293FDF" w:rsidRPr="00031AA9" w:rsidRDefault="00293FDF" w:rsidP="00293FDF">
            <w:pPr>
              <w:widowControl w:val="0"/>
              <w:autoSpaceDE w:val="0"/>
              <w:autoSpaceDN w:val="0"/>
              <w:adjustRightInd w:val="0"/>
              <w:spacing w:after="0" w:line="216" w:lineRule="auto"/>
              <w:jc w:val="center"/>
              <w:rPr>
                <w:rFonts w:ascii="Times New Roman" w:hAnsi="Times New Roman"/>
                <w:b/>
                <w:sz w:val="22"/>
              </w:rPr>
            </w:pPr>
            <w:r w:rsidRPr="00031AA9">
              <w:rPr>
                <w:rFonts w:ascii="Times New Roman" w:hAnsi="Times New Roman"/>
                <w:b/>
                <w:sz w:val="22"/>
              </w:rPr>
              <w:t>Требования</w:t>
            </w:r>
          </w:p>
        </w:tc>
        <w:tc>
          <w:tcPr>
            <w:tcW w:w="1299" w:type="dxa"/>
            <w:tcBorders>
              <w:top w:val="single" w:sz="4" w:space="0" w:color="auto"/>
              <w:left w:val="single" w:sz="4" w:space="0" w:color="auto"/>
              <w:bottom w:val="single" w:sz="4" w:space="0" w:color="auto"/>
              <w:right w:val="single" w:sz="4" w:space="0" w:color="auto"/>
            </w:tcBorders>
          </w:tcPr>
          <w:p w:rsidR="00293FDF" w:rsidRPr="00031AA9" w:rsidRDefault="00293FDF" w:rsidP="009F07B9">
            <w:pPr>
              <w:widowControl w:val="0"/>
              <w:autoSpaceDE w:val="0"/>
              <w:autoSpaceDN w:val="0"/>
              <w:adjustRightInd w:val="0"/>
              <w:spacing w:after="0" w:line="216" w:lineRule="auto"/>
              <w:jc w:val="both"/>
              <w:rPr>
                <w:rFonts w:ascii="Times New Roman" w:hAnsi="Times New Roman"/>
                <w:sz w:val="16"/>
                <w:szCs w:val="16"/>
              </w:rPr>
            </w:pPr>
            <w:r w:rsidRPr="00031AA9">
              <w:rPr>
                <w:rFonts w:ascii="Times New Roman" w:hAnsi="Times New Roman"/>
                <w:sz w:val="16"/>
                <w:szCs w:val="16"/>
              </w:rPr>
              <w:t>письменно указывать «да/нет»</w:t>
            </w:r>
          </w:p>
        </w:tc>
      </w:tr>
      <w:tr w:rsidR="00293FDF" w:rsidRPr="00031AA9" w:rsidTr="00D8555B">
        <w:trPr>
          <w:trHeight w:val="424"/>
          <w:jc w:val="center"/>
        </w:trPr>
        <w:tc>
          <w:tcPr>
            <w:tcW w:w="8642" w:type="dxa"/>
            <w:tcBorders>
              <w:top w:val="single" w:sz="4" w:space="0" w:color="auto"/>
              <w:left w:val="single" w:sz="4" w:space="0" w:color="auto"/>
              <w:bottom w:val="single" w:sz="4" w:space="0" w:color="auto"/>
              <w:right w:val="single" w:sz="4" w:space="0" w:color="auto"/>
            </w:tcBorders>
            <w:hideMark/>
          </w:tcPr>
          <w:p w:rsidR="00BF0862" w:rsidRPr="00031AA9" w:rsidRDefault="00293FDF" w:rsidP="00330171">
            <w:pPr>
              <w:widowControl w:val="0"/>
              <w:autoSpaceDE w:val="0"/>
              <w:autoSpaceDN w:val="0"/>
              <w:adjustRightInd w:val="0"/>
              <w:spacing w:after="0" w:line="216" w:lineRule="auto"/>
              <w:jc w:val="both"/>
              <w:rPr>
                <w:rFonts w:ascii="Times New Roman" w:hAnsi="Times New Roman"/>
                <w:sz w:val="22"/>
              </w:rPr>
            </w:pPr>
            <w:r w:rsidRPr="00031AA9">
              <w:rPr>
                <w:rFonts w:ascii="Times New Roman" w:hAnsi="Times New Roman"/>
                <w:sz w:val="22"/>
              </w:rPr>
              <w:t>а) являюсь гражданином Российской Федерации;</w:t>
            </w:r>
          </w:p>
        </w:tc>
        <w:tc>
          <w:tcPr>
            <w:tcW w:w="1299" w:type="dxa"/>
            <w:tcBorders>
              <w:top w:val="single" w:sz="4" w:space="0" w:color="auto"/>
              <w:left w:val="single" w:sz="4" w:space="0" w:color="auto"/>
              <w:bottom w:val="single" w:sz="4" w:space="0" w:color="auto"/>
              <w:right w:val="single" w:sz="4" w:space="0" w:color="auto"/>
            </w:tcBorders>
          </w:tcPr>
          <w:p w:rsidR="00293FDF" w:rsidRPr="00031AA9" w:rsidRDefault="00293FDF" w:rsidP="009F07B9">
            <w:pPr>
              <w:widowControl w:val="0"/>
              <w:autoSpaceDE w:val="0"/>
              <w:autoSpaceDN w:val="0"/>
              <w:adjustRightInd w:val="0"/>
              <w:spacing w:after="0" w:line="216" w:lineRule="auto"/>
              <w:jc w:val="both"/>
              <w:rPr>
                <w:rFonts w:ascii="Times New Roman" w:hAnsi="Times New Roman"/>
                <w:sz w:val="22"/>
              </w:rPr>
            </w:pPr>
          </w:p>
        </w:tc>
      </w:tr>
      <w:tr w:rsidR="00293FDF" w:rsidRPr="00031AA9" w:rsidTr="00330171">
        <w:trPr>
          <w:jc w:val="center"/>
        </w:trPr>
        <w:tc>
          <w:tcPr>
            <w:tcW w:w="8642" w:type="dxa"/>
            <w:tcBorders>
              <w:top w:val="single" w:sz="4" w:space="0" w:color="auto"/>
              <w:left w:val="single" w:sz="4" w:space="0" w:color="auto"/>
              <w:bottom w:val="single" w:sz="4" w:space="0" w:color="auto"/>
              <w:right w:val="single" w:sz="4" w:space="0" w:color="auto"/>
            </w:tcBorders>
            <w:hideMark/>
          </w:tcPr>
          <w:p w:rsidR="00293FDF" w:rsidRPr="00031AA9" w:rsidRDefault="00293FDF" w:rsidP="009F07B9">
            <w:pPr>
              <w:widowControl w:val="0"/>
              <w:autoSpaceDE w:val="0"/>
              <w:autoSpaceDN w:val="0"/>
              <w:adjustRightInd w:val="0"/>
              <w:spacing w:after="0" w:line="216" w:lineRule="auto"/>
              <w:jc w:val="both"/>
              <w:rPr>
                <w:rFonts w:ascii="Times New Roman" w:hAnsi="Times New Roman"/>
                <w:sz w:val="22"/>
              </w:rPr>
            </w:pPr>
            <w:r w:rsidRPr="00031AA9">
              <w:rPr>
                <w:rFonts w:ascii="Times New Roman" w:hAnsi="Times New Roman"/>
                <w:sz w:val="22"/>
              </w:rPr>
              <w:t>б) я и члены моей семьи, учитываемые при расчете возмещения, не являются собственниками жилых помещений в г. Нефтекамск;</w:t>
            </w:r>
          </w:p>
        </w:tc>
        <w:tc>
          <w:tcPr>
            <w:tcW w:w="1299" w:type="dxa"/>
            <w:tcBorders>
              <w:top w:val="single" w:sz="4" w:space="0" w:color="auto"/>
              <w:left w:val="single" w:sz="4" w:space="0" w:color="auto"/>
              <w:bottom w:val="single" w:sz="4" w:space="0" w:color="auto"/>
              <w:right w:val="single" w:sz="4" w:space="0" w:color="auto"/>
            </w:tcBorders>
          </w:tcPr>
          <w:p w:rsidR="00293FDF" w:rsidRPr="00031AA9" w:rsidRDefault="00293FDF" w:rsidP="009F07B9">
            <w:pPr>
              <w:widowControl w:val="0"/>
              <w:autoSpaceDE w:val="0"/>
              <w:autoSpaceDN w:val="0"/>
              <w:adjustRightInd w:val="0"/>
              <w:spacing w:after="0" w:line="216" w:lineRule="auto"/>
              <w:jc w:val="both"/>
              <w:rPr>
                <w:rFonts w:ascii="Times New Roman" w:hAnsi="Times New Roman"/>
                <w:sz w:val="22"/>
              </w:rPr>
            </w:pPr>
          </w:p>
        </w:tc>
      </w:tr>
      <w:tr w:rsidR="00293FDF" w:rsidRPr="00031AA9" w:rsidTr="00330171">
        <w:trPr>
          <w:jc w:val="center"/>
        </w:trPr>
        <w:tc>
          <w:tcPr>
            <w:tcW w:w="8642" w:type="dxa"/>
            <w:tcBorders>
              <w:top w:val="single" w:sz="4" w:space="0" w:color="auto"/>
              <w:left w:val="single" w:sz="4" w:space="0" w:color="auto"/>
              <w:bottom w:val="single" w:sz="4" w:space="0" w:color="auto"/>
              <w:right w:val="single" w:sz="4" w:space="0" w:color="auto"/>
            </w:tcBorders>
            <w:hideMark/>
          </w:tcPr>
          <w:p w:rsidR="00293FDF" w:rsidRPr="00031AA9" w:rsidRDefault="00293FDF" w:rsidP="009F07B9">
            <w:pPr>
              <w:widowControl w:val="0"/>
              <w:autoSpaceDE w:val="0"/>
              <w:autoSpaceDN w:val="0"/>
              <w:adjustRightInd w:val="0"/>
              <w:spacing w:after="0" w:line="216" w:lineRule="auto"/>
              <w:jc w:val="both"/>
              <w:rPr>
                <w:rFonts w:ascii="Times New Roman" w:hAnsi="Times New Roman"/>
                <w:sz w:val="22"/>
              </w:rPr>
            </w:pPr>
            <w:r w:rsidRPr="00031AA9">
              <w:rPr>
                <w:rFonts w:ascii="Times New Roman" w:hAnsi="Times New Roman"/>
                <w:sz w:val="22"/>
              </w:rPr>
              <w:t>в) я и члены моей семьи, учитываемые при расчете возмещения, не являются нанимателями жилых помещений по договорам социального найма, договорам найма жилых помещений жилищного фонда социального использования, жилых помещений государственного или муниципального жилищного фонда или специализированного жилищного фонда, расположенных в г. Нефтекамск;</w:t>
            </w:r>
          </w:p>
        </w:tc>
        <w:tc>
          <w:tcPr>
            <w:tcW w:w="1299" w:type="dxa"/>
            <w:tcBorders>
              <w:top w:val="single" w:sz="4" w:space="0" w:color="auto"/>
              <w:left w:val="single" w:sz="4" w:space="0" w:color="auto"/>
              <w:bottom w:val="single" w:sz="4" w:space="0" w:color="auto"/>
              <w:right w:val="single" w:sz="4" w:space="0" w:color="auto"/>
            </w:tcBorders>
          </w:tcPr>
          <w:p w:rsidR="00293FDF" w:rsidRPr="00031AA9" w:rsidRDefault="00293FDF" w:rsidP="009F07B9">
            <w:pPr>
              <w:widowControl w:val="0"/>
              <w:autoSpaceDE w:val="0"/>
              <w:autoSpaceDN w:val="0"/>
              <w:adjustRightInd w:val="0"/>
              <w:spacing w:after="0" w:line="216" w:lineRule="auto"/>
              <w:jc w:val="both"/>
              <w:rPr>
                <w:rFonts w:ascii="Times New Roman" w:hAnsi="Times New Roman"/>
                <w:sz w:val="22"/>
              </w:rPr>
            </w:pPr>
          </w:p>
        </w:tc>
      </w:tr>
      <w:tr w:rsidR="00293FDF" w:rsidRPr="00031AA9" w:rsidTr="00330171">
        <w:trPr>
          <w:jc w:val="center"/>
        </w:trPr>
        <w:tc>
          <w:tcPr>
            <w:tcW w:w="8642" w:type="dxa"/>
            <w:tcBorders>
              <w:top w:val="single" w:sz="4" w:space="0" w:color="auto"/>
              <w:left w:val="single" w:sz="4" w:space="0" w:color="auto"/>
              <w:bottom w:val="single" w:sz="4" w:space="0" w:color="auto"/>
              <w:right w:val="single" w:sz="4" w:space="0" w:color="auto"/>
            </w:tcBorders>
            <w:hideMark/>
          </w:tcPr>
          <w:p w:rsidR="00293FDF" w:rsidRPr="00031AA9" w:rsidRDefault="00293FDF" w:rsidP="009F07B9">
            <w:pPr>
              <w:widowControl w:val="0"/>
              <w:autoSpaceDE w:val="0"/>
              <w:autoSpaceDN w:val="0"/>
              <w:adjustRightInd w:val="0"/>
              <w:spacing w:after="0" w:line="216" w:lineRule="auto"/>
              <w:jc w:val="both"/>
              <w:rPr>
                <w:rFonts w:ascii="Times New Roman" w:hAnsi="Times New Roman"/>
                <w:sz w:val="22"/>
              </w:rPr>
            </w:pPr>
            <w:r w:rsidRPr="00031AA9">
              <w:rPr>
                <w:rFonts w:ascii="Times New Roman" w:hAnsi="Times New Roman"/>
                <w:sz w:val="22"/>
              </w:rPr>
              <w:t>г) я не включен в перечень организаций и физических лиц, в отношении которых имеются сведения об их причастности к экстремистской деятельности или терроризму;</w:t>
            </w:r>
          </w:p>
        </w:tc>
        <w:tc>
          <w:tcPr>
            <w:tcW w:w="1299" w:type="dxa"/>
            <w:tcBorders>
              <w:top w:val="single" w:sz="4" w:space="0" w:color="auto"/>
              <w:left w:val="single" w:sz="4" w:space="0" w:color="auto"/>
              <w:bottom w:val="single" w:sz="4" w:space="0" w:color="auto"/>
              <w:right w:val="single" w:sz="4" w:space="0" w:color="auto"/>
            </w:tcBorders>
          </w:tcPr>
          <w:p w:rsidR="00293FDF" w:rsidRPr="00031AA9" w:rsidRDefault="00293FDF" w:rsidP="009F07B9">
            <w:pPr>
              <w:widowControl w:val="0"/>
              <w:autoSpaceDE w:val="0"/>
              <w:autoSpaceDN w:val="0"/>
              <w:adjustRightInd w:val="0"/>
              <w:spacing w:after="0" w:line="216" w:lineRule="auto"/>
              <w:jc w:val="both"/>
              <w:rPr>
                <w:rFonts w:ascii="Times New Roman" w:hAnsi="Times New Roman"/>
                <w:sz w:val="22"/>
              </w:rPr>
            </w:pPr>
          </w:p>
        </w:tc>
      </w:tr>
      <w:tr w:rsidR="00293FDF" w:rsidRPr="00031AA9" w:rsidTr="00330171">
        <w:trPr>
          <w:jc w:val="center"/>
        </w:trPr>
        <w:tc>
          <w:tcPr>
            <w:tcW w:w="8642" w:type="dxa"/>
            <w:tcBorders>
              <w:top w:val="single" w:sz="4" w:space="0" w:color="auto"/>
              <w:left w:val="single" w:sz="4" w:space="0" w:color="auto"/>
              <w:bottom w:val="single" w:sz="4" w:space="0" w:color="auto"/>
              <w:right w:val="single" w:sz="4" w:space="0" w:color="auto"/>
            </w:tcBorders>
            <w:hideMark/>
          </w:tcPr>
          <w:p w:rsidR="00293FDF" w:rsidRPr="00031AA9" w:rsidRDefault="00293FDF" w:rsidP="009F07B9">
            <w:pPr>
              <w:widowControl w:val="0"/>
              <w:autoSpaceDE w:val="0"/>
              <w:autoSpaceDN w:val="0"/>
              <w:adjustRightInd w:val="0"/>
              <w:spacing w:after="0" w:line="216" w:lineRule="auto"/>
              <w:jc w:val="both"/>
              <w:rPr>
                <w:rFonts w:ascii="Times New Roman" w:hAnsi="Times New Roman"/>
                <w:sz w:val="22"/>
              </w:rPr>
            </w:pPr>
            <w:r w:rsidRPr="00031AA9">
              <w:rPr>
                <w:rFonts w:ascii="Times New Roman" w:hAnsi="Times New Roman"/>
                <w:sz w:val="22"/>
              </w:rPr>
              <w:t>д) я не получаю средства из федерального бюджета на основании иных нормативных правовых актов Российской Федерации, решений о порядке предоставления субсидии на осуществление выплат физическим лицам, направленные на возмещение ПАО «НЕФАЗ» затрат на компенсацию своим работникам части расходов по договорам найма (поднайма) жилых помещений;</w:t>
            </w:r>
          </w:p>
        </w:tc>
        <w:tc>
          <w:tcPr>
            <w:tcW w:w="1299" w:type="dxa"/>
            <w:tcBorders>
              <w:top w:val="single" w:sz="4" w:space="0" w:color="auto"/>
              <w:left w:val="single" w:sz="4" w:space="0" w:color="auto"/>
              <w:bottom w:val="single" w:sz="4" w:space="0" w:color="auto"/>
              <w:right w:val="single" w:sz="4" w:space="0" w:color="auto"/>
            </w:tcBorders>
          </w:tcPr>
          <w:p w:rsidR="00293FDF" w:rsidRPr="00031AA9" w:rsidRDefault="00293FDF" w:rsidP="009F07B9">
            <w:pPr>
              <w:widowControl w:val="0"/>
              <w:autoSpaceDE w:val="0"/>
              <w:autoSpaceDN w:val="0"/>
              <w:adjustRightInd w:val="0"/>
              <w:spacing w:after="0" w:line="216" w:lineRule="auto"/>
              <w:jc w:val="both"/>
              <w:rPr>
                <w:rFonts w:ascii="Times New Roman" w:hAnsi="Times New Roman"/>
                <w:sz w:val="22"/>
              </w:rPr>
            </w:pPr>
          </w:p>
        </w:tc>
      </w:tr>
      <w:tr w:rsidR="00293FDF" w:rsidRPr="00031AA9" w:rsidTr="00330171">
        <w:trPr>
          <w:jc w:val="center"/>
        </w:trPr>
        <w:tc>
          <w:tcPr>
            <w:tcW w:w="8642" w:type="dxa"/>
            <w:tcBorders>
              <w:top w:val="single" w:sz="4" w:space="0" w:color="auto"/>
              <w:left w:val="single" w:sz="4" w:space="0" w:color="auto"/>
              <w:bottom w:val="single" w:sz="4" w:space="0" w:color="auto"/>
              <w:right w:val="single" w:sz="4" w:space="0" w:color="auto"/>
            </w:tcBorders>
            <w:hideMark/>
          </w:tcPr>
          <w:p w:rsidR="00293FDF" w:rsidRPr="00031AA9" w:rsidRDefault="00293FDF" w:rsidP="00BF0862">
            <w:pPr>
              <w:widowControl w:val="0"/>
              <w:autoSpaceDE w:val="0"/>
              <w:autoSpaceDN w:val="0"/>
              <w:adjustRightInd w:val="0"/>
              <w:spacing w:after="0" w:line="216" w:lineRule="auto"/>
              <w:jc w:val="both"/>
              <w:rPr>
                <w:rFonts w:ascii="Times New Roman" w:hAnsi="Times New Roman"/>
                <w:sz w:val="22"/>
              </w:rPr>
            </w:pPr>
            <w:r w:rsidRPr="00031AA9">
              <w:rPr>
                <w:rFonts w:ascii="Times New Roman" w:hAnsi="Times New Roman"/>
                <w:sz w:val="22"/>
              </w:rPr>
              <w:t>е) я не являюсь иностранным агентом в соответствии с Федеральным законом от 14 июля 2022 года № 255-ФЗ «О контроле за деятельностью лиц, находящихся под иностранным влиянием»;</w:t>
            </w:r>
          </w:p>
        </w:tc>
        <w:tc>
          <w:tcPr>
            <w:tcW w:w="1299" w:type="dxa"/>
            <w:tcBorders>
              <w:top w:val="single" w:sz="4" w:space="0" w:color="auto"/>
              <w:left w:val="single" w:sz="4" w:space="0" w:color="auto"/>
              <w:bottom w:val="single" w:sz="4" w:space="0" w:color="auto"/>
              <w:right w:val="single" w:sz="4" w:space="0" w:color="auto"/>
            </w:tcBorders>
          </w:tcPr>
          <w:p w:rsidR="00293FDF" w:rsidRPr="00031AA9" w:rsidRDefault="00293FDF" w:rsidP="009F07B9">
            <w:pPr>
              <w:widowControl w:val="0"/>
              <w:autoSpaceDE w:val="0"/>
              <w:autoSpaceDN w:val="0"/>
              <w:adjustRightInd w:val="0"/>
              <w:spacing w:after="0" w:line="216" w:lineRule="auto"/>
              <w:jc w:val="both"/>
              <w:rPr>
                <w:rFonts w:ascii="Times New Roman" w:hAnsi="Times New Roman"/>
                <w:sz w:val="22"/>
              </w:rPr>
            </w:pPr>
          </w:p>
        </w:tc>
      </w:tr>
      <w:tr w:rsidR="00293FDF" w:rsidRPr="00031AA9" w:rsidTr="00330171">
        <w:trPr>
          <w:jc w:val="center"/>
        </w:trPr>
        <w:tc>
          <w:tcPr>
            <w:tcW w:w="8642" w:type="dxa"/>
            <w:tcBorders>
              <w:top w:val="single" w:sz="4" w:space="0" w:color="auto"/>
              <w:left w:val="single" w:sz="4" w:space="0" w:color="auto"/>
              <w:bottom w:val="single" w:sz="4" w:space="0" w:color="auto"/>
              <w:right w:val="single" w:sz="4" w:space="0" w:color="auto"/>
            </w:tcBorders>
            <w:hideMark/>
          </w:tcPr>
          <w:p w:rsidR="00293FDF" w:rsidRPr="00031AA9" w:rsidRDefault="00293FDF" w:rsidP="009F07B9">
            <w:pPr>
              <w:widowControl w:val="0"/>
              <w:autoSpaceDE w:val="0"/>
              <w:autoSpaceDN w:val="0"/>
              <w:adjustRightInd w:val="0"/>
              <w:spacing w:after="0" w:line="216" w:lineRule="auto"/>
              <w:jc w:val="both"/>
              <w:rPr>
                <w:rFonts w:ascii="Times New Roman" w:hAnsi="Times New Roman"/>
                <w:sz w:val="22"/>
              </w:rPr>
            </w:pPr>
            <w:r w:rsidRPr="00031AA9">
              <w:rPr>
                <w:rFonts w:ascii="Times New Roman" w:hAnsi="Times New Roman"/>
                <w:sz w:val="22"/>
              </w:rPr>
              <w:t>ж) я не включен в перечень организаций и физических лиц, связанных с террористическими организациями и террористами или с распространением оружия массового уничтожения,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w:t>
            </w:r>
          </w:p>
        </w:tc>
        <w:tc>
          <w:tcPr>
            <w:tcW w:w="1299" w:type="dxa"/>
            <w:tcBorders>
              <w:top w:val="single" w:sz="4" w:space="0" w:color="auto"/>
              <w:left w:val="single" w:sz="4" w:space="0" w:color="auto"/>
              <w:bottom w:val="single" w:sz="4" w:space="0" w:color="auto"/>
              <w:right w:val="single" w:sz="4" w:space="0" w:color="auto"/>
            </w:tcBorders>
          </w:tcPr>
          <w:p w:rsidR="00293FDF" w:rsidRPr="00031AA9" w:rsidRDefault="00293FDF" w:rsidP="009F07B9">
            <w:pPr>
              <w:widowControl w:val="0"/>
              <w:autoSpaceDE w:val="0"/>
              <w:autoSpaceDN w:val="0"/>
              <w:adjustRightInd w:val="0"/>
              <w:spacing w:after="0" w:line="216" w:lineRule="auto"/>
              <w:jc w:val="both"/>
              <w:rPr>
                <w:rFonts w:ascii="Times New Roman" w:hAnsi="Times New Roman"/>
                <w:sz w:val="22"/>
              </w:rPr>
            </w:pPr>
          </w:p>
        </w:tc>
      </w:tr>
      <w:tr w:rsidR="00293FDF" w:rsidRPr="00031AA9" w:rsidTr="00330171">
        <w:trPr>
          <w:trHeight w:val="797"/>
          <w:jc w:val="center"/>
        </w:trPr>
        <w:tc>
          <w:tcPr>
            <w:tcW w:w="8642" w:type="dxa"/>
            <w:tcBorders>
              <w:top w:val="single" w:sz="4" w:space="0" w:color="auto"/>
              <w:left w:val="single" w:sz="4" w:space="0" w:color="auto"/>
              <w:bottom w:val="single" w:sz="4" w:space="0" w:color="auto"/>
              <w:right w:val="single" w:sz="4" w:space="0" w:color="auto"/>
            </w:tcBorders>
            <w:hideMark/>
          </w:tcPr>
          <w:p w:rsidR="00293FDF" w:rsidRPr="00031AA9" w:rsidRDefault="00293FDF" w:rsidP="009F07B9">
            <w:pPr>
              <w:widowControl w:val="0"/>
              <w:autoSpaceDE w:val="0"/>
              <w:autoSpaceDN w:val="0"/>
              <w:adjustRightInd w:val="0"/>
              <w:spacing w:after="0" w:line="216" w:lineRule="auto"/>
              <w:jc w:val="both"/>
              <w:rPr>
                <w:rFonts w:ascii="Times New Roman" w:hAnsi="Times New Roman"/>
                <w:sz w:val="22"/>
              </w:rPr>
            </w:pPr>
            <w:r w:rsidRPr="00031AA9">
              <w:rPr>
                <w:rFonts w:ascii="Times New Roman" w:hAnsi="Times New Roman"/>
                <w:sz w:val="22"/>
              </w:rPr>
              <w:t>з) у меня на едином налоговом счете отсутствует задолженность по уплате налогов, сборов и страховых взносов в бюджеты бюджетной системы РФ на дату подачи заявления.</w:t>
            </w:r>
          </w:p>
        </w:tc>
        <w:tc>
          <w:tcPr>
            <w:tcW w:w="1299" w:type="dxa"/>
            <w:tcBorders>
              <w:top w:val="single" w:sz="4" w:space="0" w:color="auto"/>
              <w:left w:val="single" w:sz="4" w:space="0" w:color="auto"/>
              <w:bottom w:val="single" w:sz="4" w:space="0" w:color="auto"/>
              <w:right w:val="single" w:sz="4" w:space="0" w:color="auto"/>
            </w:tcBorders>
          </w:tcPr>
          <w:p w:rsidR="00293FDF" w:rsidRPr="00031AA9" w:rsidRDefault="00293FDF" w:rsidP="009F07B9">
            <w:pPr>
              <w:widowControl w:val="0"/>
              <w:autoSpaceDE w:val="0"/>
              <w:autoSpaceDN w:val="0"/>
              <w:adjustRightInd w:val="0"/>
              <w:spacing w:after="0" w:line="216" w:lineRule="auto"/>
              <w:jc w:val="both"/>
              <w:rPr>
                <w:rFonts w:ascii="Times New Roman" w:hAnsi="Times New Roman"/>
                <w:sz w:val="22"/>
              </w:rPr>
            </w:pPr>
          </w:p>
        </w:tc>
      </w:tr>
    </w:tbl>
    <w:p w:rsidR="00AF4D5C" w:rsidRDefault="00AF4D5C" w:rsidP="00AF4D5C">
      <w:pPr>
        <w:spacing w:after="0" w:line="240" w:lineRule="auto"/>
        <w:jc w:val="both"/>
        <w:rPr>
          <w:rFonts w:ascii="Times New Roman" w:eastAsia="Times New Roman" w:hAnsi="Times New Roman"/>
          <w:sz w:val="24"/>
          <w:szCs w:val="24"/>
          <w:lang w:eastAsia="ru-RU"/>
        </w:rPr>
      </w:pPr>
      <w:r w:rsidRPr="00935C97">
        <w:rPr>
          <w:rFonts w:ascii="Times New Roman" w:eastAsia="Times New Roman" w:hAnsi="Times New Roman"/>
          <w:sz w:val="24"/>
          <w:szCs w:val="24"/>
          <w:lang w:eastAsia="ru-RU"/>
        </w:rPr>
        <w:t>Обязуюсь вернуть выплаченную мне сумму ежемесячной компенсации, в случае предоставления заведомо ложной и (или) недостоверной информации, документов либо выявления факта несоответствия указанным требованиям.</w:t>
      </w:r>
    </w:p>
    <w:p w:rsidR="00330171" w:rsidRPr="00935C97" w:rsidRDefault="00330171" w:rsidP="00AF4D5C">
      <w:pPr>
        <w:spacing w:after="0" w:line="240" w:lineRule="auto"/>
        <w:jc w:val="both"/>
        <w:rPr>
          <w:rFonts w:ascii="Times New Roman" w:eastAsia="Times New Roman" w:hAnsi="Times New Roman"/>
          <w:sz w:val="24"/>
          <w:szCs w:val="24"/>
          <w:lang w:eastAsia="ru-RU"/>
        </w:rPr>
      </w:pPr>
    </w:p>
    <w:p w:rsidR="00AF4D5C" w:rsidRPr="00935C97" w:rsidRDefault="00AF4D5C" w:rsidP="00AF4D5C">
      <w:pPr>
        <w:spacing w:after="0" w:line="240" w:lineRule="auto"/>
        <w:jc w:val="both"/>
        <w:rPr>
          <w:rFonts w:ascii="Times New Roman" w:eastAsia="Times New Roman" w:hAnsi="Times New Roman"/>
          <w:sz w:val="24"/>
          <w:szCs w:val="24"/>
          <w:lang w:eastAsia="ru-RU"/>
        </w:rPr>
      </w:pPr>
      <w:r w:rsidRPr="00935C97">
        <w:rPr>
          <w:rFonts w:ascii="Times New Roman" w:eastAsia="Times New Roman" w:hAnsi="Times New Roman"/>
          <w:sz w:val="24"/>
          <w:szCs w:val="24"/>
          <w:lang w:eastAsia="ru-RU"/>
        </w:rPr>
        <w:t>_____________________________________________________________________________</w:t>
      </w:r>
    </w:p>
    <w:p w:rsidR="00AF4D5C" w:rsidRPr="00935C97" w:rsidRDefault="00AF4D5C" w:rsidP="00AF4D5C">
      <w:pPr>
        <w:tabs>
          <w:tab w:val="left" w:pos="3315"/>
        </w:tabs>
        <w:spacing w:after="0" w:line="240" w:lineRule="auto"/>
        <w:jc w:val="center"/>
        <w:rPr>
          <w:rFonts w:ascii="Times New Roman" w:eastAsia="Times New Roman" w:hAnsi="Times New Roman"/>
          <w:sz w:val="16"/>
          <w:szCs w:val="16"/>
          <w:lang w:eastAsia="ru-RU"/>
        </w:rPr>
      </w:pPr>
      <w:r w:rsidRPr="00935C97">
        <w:rPr>
          <w:rFonts w:ascii="Times New Roman" w:eastAsia="Times New Roman" w:hAnsi="Times New Roman"/>
          <w:sz w:val="16"/>
          <w:szCs w:val="16"/>
          <w:lang w:eastAsia="ru-RU"/>
        </w:rPr>
        <w:t>(</w:t>
      </w:r>
      <w:r w:rsidR="00330171">
        <w:rPr>
          <w:rFonts w:ascii="Times New Roman" w:eastAsia="Times New Roman" w:hAnsi="Times New Roman"/>
          <w:sz w:val="16"/>
          <w:szCs w:val="16"/>
          <w:lang w:eastAsia="ru-RU"/>
        </w:rPr>
        <w:t>подпись,</w:t>
      </w:r>
      <w:r w:rsidR="00330171" w:rsidRPr="00935C97">
        <w:rPr>
          <w:rFonts w:ascii="Times New Roman" w:eastAsia="Times New Roman" w:hAnsi="Times New Roman"/>
          <w:sz w:val="16"/>
          <w:szCs w:val="16"/>
          <w:lang w:eastAsia="ru-RU"/>
        </w:rPr>
        <w:t xml:space="preserve"> </w:t>
      </w:r>
      <w:r w:rsidRPr="00935C97">
        <w:rPr>
          <w:rFonts w:ascii="Times New Roman" w:eastAsia="Times New Roman" w:hAnsi="Times New Roman"/>
          <w:sz w:val="16"/>
          <w:szCs w:val="16"/>
          <w:lang w:eastAsia="ru-RU"/>
        </w:rPr>
        <w:t>Ф.И.</w:t>
      </w:r>
      <w:r w:rsidR="00330171">
        <w:rPr>
          <w:rFonts w:ascii="Times New Roman" w:eastAsia="Times New Roman" w:hAnsi="Times New Roman"/>
          <w:sz w:val="16"/>
          <w:szCs w:val="16"/>
          <w:lang w:eastAsia="ru-RU"/>
        </w:rPr>
        <w:t>О. работника полностью,</w:t>
      </w:r>
      <w:r w:rsidRPr="00935C97">
        <w:rPr>
          <w:rFonts w:ascii="Times New Roman" w:eastAsia="Times New Roman" w:hAnsi="Times New Roman"/>
          <w:sz w:val="16"/>
          <w:szCs w:val="16"/>
          <w:lang w:eastAsia="ru-RU"/>
        </w:rPr>
        <w:t>)</w:t>
      </w:r>
    </w:p>
    <w:p w:rsidR="00293FDF" w:rsidRDefault="00AF4D5C" w:rsidP="00AF4D5C">
      <w:pPr>
        <w:widowControl w:val="0"/>
        <w:autoSpaceDE w:val="0"/>
        <w:autoSpaceDN w:val="0"/>
        <w:adjustRightInd w:val="0"/>
        <w:spacing w:after="0" w:line="216" w:lineRule="auto"/>
        <w:jc w:val="both"/>
        <w:rPr>
          <w:rFonts w:ascii="Times New Roman" w:eastAsia="Times New Roman" w:hAnsi="Times New Roman"/>
          <w:sz w:val="28"/>
          <w:szCs w:val="28"/>
          <w:lang w:eastAsia="ru-RU"/>
        </w:rPr>
      </w:pPr>
      <w:r w:rsidRPr="00935C97">
        <w:rPr>
          <w:rFonts w:ascii="Times New Roman" w:eastAsia="Times New Roman" w:hAnsi="Times New Roman"/>
          <w:sz w:val="24"/>
          <w:szCs w:val="24"/>
          <w:lang w:eastAsia="ru-RU"/>
        </w:rPr>
        <w:t>Приложение</w:t>
      </w:r>
      <w:r w:rsidRPr="00935C97">
        <w:rPr>
          <w:rFonts w:ascii="Times New Roman" w:eastAsia="Times New Roman" w:hAnsi="Times New Roman"/>
          <w:sz w:val="28"/>
          <w:szCs w:val="28"/>
          <w:lang w:eastAsia="ru-RU"/>
        </w:rPr>
        <w:t>:</w:t>
      </w:r>
    </w:p>
    <w:tbl>
      <w:tblPr>
        <w:tblStyle w:val="a3"/>
        <w:tblW w:w="10060" w:type="dxa"/>
        <w:tblLook w:val="04A0" w:firstRow="1" w:lastRow="0" w:firstColumn="1" w:lastColumn="0" w:noHBand="0" w:noVBand="1"/>
      </w:tblPr>
      <w:tblGrid>
        <w:gridCol w:w="562"/>
        <w:gridCol w:w="9498"/>
      </w:tblGrid>
      <w:tr w:rsidR="00293FDF" w:rsidTr="00CA2C0D">
        <w:tc>
          <w:tcPr>
            <w:tcW w:w="562" w:type="dxa"/>
          </w:tcPr>
          <w:p w:rsidR="00293FDF" w:rsidRDefault="00293FDF" w:rsidP="00AF4D5C">
            <w:pPr>
              <w:widowControl w:val="0"/>
              <w:autoSpaceDE w:val="0"/>
              <w:autoSpaceDN w:val="0"/>
              <w:adjustRightInd w:val="0"/>
              <w:spacing w:after="0" w:line="216" w:lineRule="auto"/>
              <w:jc w:val="both"/>
              <w:rPr>
                <w:rFonts w:ascii="Times New Roman" w:eastAsia="Times New Roman" w:hAnsi="Times New Roman"/>
                <w:sz w:val="28"/>
                <w:szCs w:val="28"/>
                <w:lang w:eastAsia="ru-RU"/>
              </w:rPr>
            </w:pPr>
          </w:p>
        </w:tc>
        <w:tc>
          <w:tcPr>
            <w:tcW w:w="9498" w:type="dxa"/>
          </w:tcPr>
          <w:p w:rsidR="00293FDF" w:rsidRPr="00E064FD" w:rsidRDefault="00293FDF" w:rsidP="008F6561">
            <w:pPr>
              <w:widowControl w:val="0"/>
              <w:autoSpaceDE w:val="0"/>
              <w:autoSpaceDN w:val="0"/>
              <w:adjustRightInd w:val="0"/>
              <w:spacing w:after="0" w:line="216" w:lineRule="auto"/>
              <w:jc w:val="both"/>
              <w:rPr>
                <w:rFonts w:ascii="Times New Roman" w:eastAsia="Times New Roman" w:hAnsi="Times New Roman"/>
                <w:sz w:val="20"/>
                <w:szCs w:val="20"/>
                <w:lang w:eastAsia="ru-RU"/>
              </w:rPr>
            </w:pPr>
            <w:r w:rsidRPr="00E064FD">
              <w:rPr>
                <w:rFonts w:ascii="Times New Roman" w:eastAsia="Times New Roman" w:hAnsi="Times New Roman"/>
                <w:sz w:val="20"/>
                <w:szCs w:val="20"/>
                <w:lang w:eastAsia="ru-RU"/>
              </w:rPr>
              <w:t xml:space="preserve">копия договора найма (поднайма) жилого помещения, в котором указаны площадь жилого помещения и размер платы за </w:t>
            </w:r>
            <w:proofErr w:type="spellStart"/>
            <w:r w:rsidRPr="00E064FD">
              <w:rPr>
                <w:rFonts w:ascii="Times New Roman" w:eastAsia="Times New Roman" w:hAnsi="Times New Roman"/>
                <w:sz w:val="20"/>
                <w:szCs w:val="20"/>
                <w:lang w:eastAsia="ru-RU"/>
              </w:rPr>
              <w:t>на</w:t>
            </w:r>
            <w:r w:rsidR="008F6561">
              <w:rPr>
                <w:rFonts w:ascii="Times New Roman" w:eastAsia="Times New Roman" w:hAnsi="Times New Roman"/>
                <w:sz w:val="20"/>
                <w:szCs w:val="20"/>
                <w:lang w:eastAsia="ru-RU"/>
              </w:rPr>
              <w:t>йм</w:t>
            </w:r>
            <w:proofErr w:type="spellEnd"/>
            <w:r w:rsidR="008F6561">
              <w:rPr>
                <w:rFonts w:ascii="Times New Roman" w:eastAsia="Times New Roman" w:hAnsi="Times New Roman"/>
                <w:sz w:val="20"/>
                <w:szCs w:val="20"/>
                <w:lang w:eastAsia="ru-RU"/>
              </w:rPr>
              <w:t xml:space="preserve"> (поднайм</w:t>
            </w:r>
            <w:r w:rsidRPr="00E064FD">
              <w:rPr>
                <w:rFonts w:ascii="Times New Roman" w:eastAsia="Times New Roman" w:hAnsi="Times New Roman"/>
                <w:sz w:val="20"/>
                <w:szCs w:val="20"/>
                <w:lang w:eastAsia="ru-RU"/>
              </w:rPr>
              <w:t>) жилого помещения;</w:t>
            </w:r>
          </w:p>
        </w:tc>
      </w:tr>
      <w:tr w:rsidR="00293FDF" w:rsidTr="00CA2C0D">
        <w:tc>
          <w:tcPr>
            <w:tcW w:w="562" w:type="dxa"/>
          </w:tcPr>
          <w:p w:rsidR="00293FDF" w:rsidRDefault="00293FDF" w:rsidP="00AF4D5C">
            <w:pPr>
              <w:widowControl w:val="0"/>
              <w:autoSpaceDE w:val="0"/>
              <w:autoSpaceDN w:val="0"/>
              <w:adjustRightInd w:val="0"/>
              <w:spacing w:after="0" w:line="216" w:lineRule="auto"/>
              <w:jc w:val="both"/>
              <w:rPr>
                <w:rFonts w:ascii="Times New Roman" w:eastAsia="Times New Roman" w:hAnsi="Times New Roman"/>
                <w:sz w:val="28"/>
                <w:szCs w:val="28"/>
                <w:lang w:eastAsia="ru-RU"/>
              </w:rPr>
            </w:pPr>
          </w:p>
        </w:tc>
        <w:tc>
          <w:tcPr>
            <w:tcW w:w="9498" w:type="dxa"/>
          </w:tcPr>
          <w:p w:rsidR="00293FDF" w:rsidRPr="00E064FD" w:rsidRDefault="00293FDF" w:rsidP="00293FDF">
            <w:pPr>
              <w:widowControl w:val="0"/>
              <w:tabs>
                <w:tab w:val="right" w:pos="1134"/>
              </w:tabs>
              <w:autoSpaceDE w:val="0"/>
              <w:autoSpaceDN w:val="0"/>
              <w:adjustRightInd w:val="0"/>
              <w:spacing w:after="0" w:line="216" w:lineRule="auto"/>
              <w:contextualSpacing/>
              <w:jc w:val="both"/>
              <w:rPr>
                <w:rFonts w:ascii="Times New Roman" w:eastAsia="Times New Roman" w:hAnsi="Times New Roman"/>
                <w:sz w:val="20"/>
                <w:szCs w:val="20"/>
                <w:lang w:eastAsia="ru-RU"/>
              </w:rPr>
            </w:pPr>
            <w:r w:rsidRPr="00E064FD">
              <w:rPr>
                <w:rFonts w:ascii="Times New Roman" w:eastAsia="Times New Roman" w:hAnsi="Times New Roman"/>
                <w:sz w:val="20"/>
                <w:szCs w:val="20"/>
                <w:lang w:eastAsia="ru-RU"/>
              </w:rPr>
              <w:t>копии документов, подтверждающих факт оплаты найма (поднайма) жилого помещения;</w:t>
            </w:r>
          </w:p>
        </w:tc>
      </w:tr>
      <w:tr w:rsidR="00293FDF" w:rsidTr="00CA2C0D">
        <w:tc>
          <w:tcPr>
            <w:tcW w:w="562" w:type="dxa"/>
          </w:tcPr>
          <w:p w:rsidR="00293FDF" w:rsidRDefault="00293FDF" w:rsidP="00AF4D5C">
            <w:pPr>
              <w:widowControl w:val="0"/>
              <w:autoSpaceDE w:val="0"/>
              <w:autoSpaceDN w:val="0"/>
              <w:adjustRightInd w:val="0"/>
              <w:spacing w:after="0" w:line="216" w:lineRule="auto"/>
              <w:jc w:val="both"/>
              <w:rPr>
                <w:rFonts w:ascii="Times New Roman" w:eastAsia="Times New Roman" w:hAnsi="Times New Roman"/>
                <w:sz w:val="28"/>
                <w:szCs w:val="28"/>
                <w:lang w:eastAsia="ru-RU"/>
              </w:rPr>
            </w:pPr>
          </w:p>
        </w:tc>
        <w:tc>
          <w:tcPr>
            <w:tcW w:w="9498" w:type="dxa"/>
          </w:tcPr>
          <w:p w:rsidR="00293FDF" w:rsidRPr="00E064FD" w:rsidRDefault="00293FDF" w:rsidP="00293FDF">
            <w:pPr>
              <w:widowControl w:val="0"/>
              <w:tabs>
                <w:tab w:val="right" w:pos="1134"/>
              </w:tabs>
              <w:autoSpaceDE w:val="0"/>
              <w:autoSpaceDN w:val="0"/>
              <w:adjustRightInd w:val="0"/>
              <w:spacing w:after="0" w:line="216" w:lineRule="auto"/>
              <w:contextualSpacing/>
              <w:jc w:val="both"/>
              <w:rPr>
                <w:rFonts w:ascii="Times New Roman" w:eastAsia="Times New Roman" w:hAnsi="Times New Roman"/>
                <w:sz w:val="20"/>
                <w:szCs w:val="20"/>
                <w:lang w:eastAsia="ru-RU"/>
              </w:rPr>
            </w:pPr>
            <w:r w:rsidRPr="00E064FD">
              <w:rPr>
                <w:rFonts w:ascii="Times New Roman" w:eastAsia="Times New Roman" w:hAnsi="Times New Roman"/>
                <w:sz w:val="20"/>
                <w:szCs w:val="20"/>
                <w:lang w:eastAsia="ru-RU"/>
              </w:rPr>
              <w:t>копии документов, удостоверяющих личность работника и членов его семьи;</w:t>
            </w:r>
          </w:p>
        </w:tc>
      </w:tr>
      <w:tr w:rsidR="00293FDF" w:rsidTr="00CA2C0D">
        <w:tc>
          <w:tcPr>
            <w:tcW w:w="562" w:type="dxa"/>
          </w:tcPr>
          <w:p w:rsidR="00293FDF" w:rsidRDefault="00293FDF" w:rsidP="00AF4D5C">
            <w:pPr>
              <w:widowControl w:val="0"/>
              <w:autoSpaceDE w:val="0"/>
              <w:autoSpaceDN w:val="0"/>
              <w:adjustRightInd w:val="0"/>
              <w:spacing w:after="0" w:line="216" w:lineRule="auto"/>
              <w:jc w:val="both"/>
              <w:rPr>
                <w:rFonts w:ascii="Times New Roman" w:eastAsia="Times New Roman" w:hAnsi="Times New Roman"/>
                <w:sz w:val="28"/>
                <w:szCs w:val="28"/>
                <w:lang w:eastAsia="ru-RU"/>
              </w:rPr>
            </w:pPr>
          </w:p>
        </w:tc>
        <w:tc>
          <w:tcPr>
            <w:tcW w:w="9498" w:type="dxa"/>
          </w:tcPr>
          <w:p w:rsidR="00293FDF" w:rsidRPr="00E064FD" w:rsidRDefault="00293FDF" w:rsidP="00293FDF">
            <w:pPr>
              <w:widowControl w:val="0"/>
              <w:tabs>
                <w:tab w:val="right" w:pos="1134"/>
              </w:tabs>
              <w:autoSpaceDE w:val="0"/>
              <w:autoSpaceDN w:val="0"/>
              <w:adjustRightInd w:val="0"/>
              <w:spacing w:after="0" w:line="216" w:lineRule="auto"/>
              <w:contextualSpacing/>
              <w:jc w:val="both"/>
              <w:rPr>
                <w:rFonts w:ascii="Times New Roman" w:eastAsia="Times New Roman" w:hAnsi="Times New Roman"/>
                <w:sz w:val="20"/>
                <w:szCs w:val="20"/>
                <w:lang w:eastAsia="ru-RU"/>
              </w:rPr>
            </w:pPr>
            <w:r w:rsidRPr="00E064FD">
              <w:rPr>
                <w:rFonts w:ascii="Times New Roman" w:eastAsia="Times New Roman" w:hAnsi="Times New Roman"/>
                <w:sz w:val="20"/>
                <w:szCs w:val="20"/>
                <w:lang w:eastAsia="ru-RU"/>
              </w:rPr>
              <w:t>копия свидетельства о заключении брака;</w:t>
            </w:r>
          </w:p>
        </w:tc>
      </w:tr>
      <w:tr w:rsidR="00293FDF" w:rsidTr="00CA2C0D">
        <w:tc>
          <w:tcPr>
            <w:tcW w:w="562" w:type="dxa"/>
          </w:tcPr>
          <w:p w:rsidR="00293FDF" w:rsidRDefault="00293FDF" w:rsidP="00AF4D5C">
            <w:pPr>
              <w:widowControl w:val="0"/>
              <w:autoSpaceDE w:val="0"/>
              <w:autoSpaceDN w:val="0"/>
              <w:adjustRightInd w:val="0"/>
              <w:spacing w:after="0" w:line="216" w:lineRule="auto"/>
              <w:jc w:val="both"/>
              <w:rPr>
                <w:rFonts w:ascii="Times New Roman" w:eastAsia="Times New Roman" w:hAnsi="Times New Roman"/>
                <w:sz w:val="28"/>
                <w:szCs w:val="28"/>
                <w:lang w:eastAsia="ru-RU"/>
              </w:rPr>
            </w:pPr>
          </w:p>
        </w:tc>
        <w:tc>
          <w:tcPr>
            <w:tcW w:w="9498" w:type="dxa"/>
          </w:tcPr>
          <w:p w:rsidR="00293FDF" w:rsidRPr="00E064FD" w:rsidRDefault="00293FDF" w:rsidP="00293FDF">
            <w:pPr>
              <w:widowControl w:val="0"/>
              <w:tabs>
                <w:tab w:val="right" w:pos="1134"/>
              </w:tabs>
              <w:autoSpaceDE w:val="0"/>
              <w:autoSpaceDN w:val="0"/>
              <w:adjustRightInd w:val="0"/>
              <w:spacing w:after="0" w:line="216" w:lineRule="auto"/>
              <w:contextualSpacing/>
              <w:jc w:val="both"/>
              <w:rPr>
                <w:rFonts w:ascii="Times New Roman" w:eastAsia="Times New Roman" w:hAnsi="Times New Roman"/>
                <w:sz w:val="20"/>
                <w:szCs w:val="20"/>
                <w:lang w:eastAsia="ru-RU"/>
              </w:rPr>
            </w:pPr>
            <w:r w:rsidRPr="00E064FD">
              <w:rPr>
                <w:rFonts w:ascii="Times New Roman" w:eastAsia="Times New Roman" w:hAnsi="Times New Roman"/>
                <w:sz w:val="20"/>
                <w:szCs w:val="20"/>
                <w:lang w:eastAsia="ru-RU"/>
              </w:rPr>
              <w:t>выписки из Единого государственного реестра недвижимости о правах отдельного лица на имевшиеся (имеющиеся) у него объекты недвижимости на работника и членов его семьи, учитываемых при расчете возмещения, выданные не ранее 1 месяца до даты обращения за возмещением;</w:t>
            </w:r>
          </w:p>
        </w:tc>
      </w:tr>
      <w:tr w:rsidR="00293FDF" w:rsidTr="00CA2C0D">
        <w:tc>
          <w:tcPr>
            <w:tcW w:w="562" w:type="dxa"/>
          </w:tcPr>
          <w:p w:rsidR="00293FDF" w:rsidRDefault="00293FDF" w:rsidP="00AF4D5C">
            <w:pPr>
              <w:widowControl w:val="0"/>
              <w:autoSpaceDE w:val="0"/>
              <w:autoSpaceDN w:val="0"/>
              <w:adjustRightInd w:val="0"/>
              <w:spacing w:after="0" w:line="216" w:lineRule="auto"/>
              <w:jc w:val="both"/>
              <w:rPr>
                <w:rFonts w:ascii="Times New Roman" w:eastAsia="Times New Roman" w:hAnsi="Times New Roman"/>
                <w:sz w:val="28"/>
                <w:szCs w:val="28"/>
                <w:lang w:eastAsia="ru-RU"/>
              </w:rPr>
            </w:pPr>
          </w:p>
        </w:tc>
        <w:tc>
          <w:tcPr>
            <w:tcW w:w="9498" w:type="dxa"/>
          </w:tcPr>
          <w:p w:rsidR="00293FDF" w:rsidRPr="00E064FD" w:rsidRDefault="00293FDF" w:rsidP="00293FDF">
            <w:pPr>
              <w:widowControl w:val="0"/>
              <w:tabs>
                <w:tab w:val="right" w:pos="1134"/>
              </w:tabs>
              <w:autoSpaceDE w:val="0"/>
              <w:autoSpaceDN w:val="0"/>
              <w:adjustRightInd w:val="0"/>
              <w:spacing w:after="0" w:line="216" w:lineRule="auto"/>
              <w:contextualSpacing/>
              <w:jc w:val="both"/>
              <w:rPr>
                <w:rFonts w:ascii="Times New Roman" w:eastAsia="Times New Roman" w:hAnsi="Times New Roman"/>
                <w:sz w:val="20"/>
                <w:szCs w:val="20"/>
                <w:lang w:eastAsia="ru-RU"/>
              </w:rPr>
            </w:pPr>
            <w:r w:rsidRPr="00E064FD">
              <w:rPr>
                <w:rFonts w:ascii="Times New Roman" w:eastAsia="Times New Roman" w:hAnsi="Times New Roman"/>
                <w:sz w:val="20"/>
                <w:szCs w:val="20"/>
                <w:lang w:eastAsia="ru-RU"/>
              </w:rPr>
              <w:t xml:space="preserve">копии документов, подтверждающих факт установления инвалидности детей </w:t>
            </w:r>
            <w:r w:rsidRPr="00E064FD">
              <w:rPr>
                <w:rFonts w:ascii="Times New Roman" w:eastAsia="Times New Roman" w:hAnsi="Times New Roman"/>
                <w:sz w:val="20"/>
                <w:szCs w:val="20"/>
                <w:lang w:eastAsia="ru-RU"/>
              </w:rPr>
              <w:br/>
              <w:t>(при наличии детей старше 18 лет, ставших инвалидами до достижения ими возраста 18 лет);</w:t>
            </w:r>
          </w:p>
        </w:tc>
      </w:tr>
      <w:tr w:rsidR="00293FDF" w:rsidTr="00CA2C0D">
        <w:tc>
          <w:tcPr>
            <w:tcW w:w="562" w:type="dxa"/>
          </w:tcPr>
          <w:p w:rsidR="00293FDF" w:rsidRDefault="00293FDF" w:rsidP="00AF4D5C">
            <w:pPr>
              <w:widowControl w:val="0"/>
              <w:autoSpaceDE w:val="0"/>
              <w:autoSpaceDN w:val="0"/>
              <w:adjustRightInd w:val="0"/>
              <w:spacing w:after="0" w:line="216" w:lineRule="auto"/>
              <w:jc w:val="both"/>
              <w:rPr>
                <w:rFonts w:ascii="Times New Roman" w:eastAsia="Times New Roman" w:hAnsi="Times New Roman"/>
                <w:sz w:val="28"/>
                <w:szCs w:val="28"/>
                <w:lang w:eastAsia="ru-RU"/>
              </w:rPr>
            </w:pPr>
          </w:p>
        </w:tc>
        <w:tc>
          <w:tcPr>
            <w:tcW w:w="9498" w:type="dxa"/>
          </w:tcPr>
          <w:p w:rsidR="00293FDF" w:rsidRPr="00E064FD" w:rsidRDefault="00293FDF" w:rsidP="00AF4D5C">
            <w:pPr>
              <w:widowControl w:val="0"/>
              <w:autoSpaceDE w:val="0"/>
              <w:autoSpaceDN w:val="0"/>
              <w:adjustRightInd w:val="0"/>
              <w:spacing w:after="0" w:line="216" w:lineRule="auto"/>
              <w:jc w:val="both"/>
              <w:rPr>
                <w:rFonts w:ascii="Times New Roman" w:eastAsia="Times New Roman" w:hAnsi="Times New Roman"/>
                <w:sz w:val="20"/>
                <w:szCs w:val="20"/>
                <w:lang w:eastAsia="ru-RU"/>
              </w:rPr>
            </w:pPr>
            <w:r w:rsidRPr="00E064FD">
              <w:rPr>
                <w:rFonts w:ascii="Times New Roman" w:eastAsia="Times New Roman" w:hAnsi="Times New Roman"/>
                <w:sz w:val="20"/>
                <w:szCs w:val="20"/>
                <w:lang w:eastAsia="ru-RU"/>
              </w:rPr>
              <w:t>справки образовательной организации, подтверждающие обучение детей по очной форме обучения (при наличии детей в возрасте до 23 лет, обучающихся по очной форме обучения в организациях, осуществляющих образовательную деятельность);</w:t>
            </w:r>
          </w:p>
        </w:tc>
      </w:tr>
      <w:tr w:rsidR="00293FDF" w:rsidTr="00CA2C0D">
        <w:tc>
          <w:tcPr>
            <w:tcW w:w="562" w:type="dxa"/>
          </w:tcPr>
          <w:p w:rsidR="00293FDF" w:rsidRDefault="00293FDF" w:rsidP="00AF4D5C">
            <w:pPr>
              <w:widowControl w:val="0"/>
              <w:autoSpaceDE w:val="0"/>
              <w:autoSpaceDN w:val="0"/>
              <w:adjustRightInd w:val="0"/>
              <w:spacing w:after="0" w:line="216" w:lineRule="auto"/>
              <w:jc w:val="both"/>
              <w:rPr>
                <w:rFonts w:ascii="Times New Roman" w:eastAsia="Times New Roman" w:hAnsi="Times New Roman"/>
                <w:sz w:val="28"/>
                <w:szCs w:val="28"/>
                <w:lang w:eastAsia="ru-RU"/>
              </w:rPr>
            </w:pPr>
          </w:p>
        </w:tc>
        <w:tc>
          <w:tcPr>
            <w:tcW w:w="9498" w:type="dxa"/>
          </w:tcPr>
          <w:p w:rsidR="00293FDF" w:rsidRPr="00E064FD" w:rsidRDefault="00293FDF" w:rsidP="00293FDF">
            <w:pPr>
              <w:widowControl w:val="0"/>
              <w:tabs>
                <w:tab w:val="right" w:pos="1134"/>
              </w:tabs>
              <w:autoSpaceDE w:val="0"/>
              <w:autoSpaceDN w:val="0"/>
              <w:adjustRightInd w:val="0"/>
              <w:spacing w:after="0" w:line="216" w:lineRule="auto"/>
              <w:contextualSpacing/>
              <w:jc w:val="both"/>
              <w:rPr>
                <w:rFonts w:ascii="Times New Roman" w:eastAsia="Times New Roman" w:hAnsi="Times New Roman"/>
                <w:sz w:val="20"/>
                <w:szCs w:val="20"/>
                <w:lang w:eastAsia="ru-RU"/>
              </w:rPr>
            </w:pPr>
            <w:r w:rsidRPr="00E064FD">
              <w:rPr>
                <w:rFonts w:ascii="Times New Roman" w:eastAsia="Times New Roman" w:hAnsi="Times New Roman"/>
                <w:sz w:val="20"/>
                <w:szCs w:val="20"/>
                <w:lang w:eastAsia="ru-RU"/>
              </w:rPr>
              <w:t>документ, подтверждающий у работника отсутствие на едином налоговом счете задолженности по уплате налогов, сборов и страховых взносов в бюджеты бюджетной системы РФ на дату подачи заявления.</w:t>
            </w:r>
          </w:p>
        </w:tc>
      </w:tr>
    </w:tbl>
    <w:p w:rsidR="00293FDF" w:rsidRPr="00935C97" w:rsidRDefault="00293FDF" w:rsidP="00AF4D5C">
      <w:pPr>
        <w:widowControl w:val="0"/>
        <w:autoSpaceDE w:val="0"/>
        <w:autoSpaceDN w:val="0"/>
        <w:adjustRightInd w:val="0"/>
        <w:spacing w:after="0" w:line="216" w:lineRule="auto"/>
        <w:jc w:val="both"/>
        <w:rPr>
          <w:rFonts w:ascii="Times New Roman" w:eastAsia="Times New Roman" w:hAnsi="Times New Roman"/>
          <w:sz w:val="28"/>
          <w:szCs w:val="28"/>
          <w:lang w:eastAsia="ru-RU"/>
        </w:rPr>
      </w:pPr>
    </w:p>
    <w:p w:rsidR="00AF4D5C" w:rsidRPr="00935C97" w:rsidRDefault="00AF4D5C" w:rsidP="00AF4D5C">
      <w:pPr>
        <w:spacing w:after="0" w:line="240" w:lineRule="auto"/>
        <w:jc w:val="both"/>
        <w:rPr>
          <w:rFonts w:ascii="Times New Roman" w:eastAsia="Times New Roman" w:hAnsi="Times New Roman"/>
          <w:sz w:val="28"/>
          <w:szCs w:val="28"/>
          <w:lang w:eastAsia="ru-RU"/>
        </w:rPr>
      </w:pPr>
      <w:r w:rsidRPr="00935C97">
        <w:rPr>
          <w:rFonts w:ascii="Times New Roman" w:eastAsia="Times New Roman" w:hAnsi="Times New Roman"/>
          <w:sz w:val="28"/>
          <w:szCs w:val="28"/>
          <w:lang w:eastAsia="ru-RU"/>
        </w:rPr>
        <w:t xml:space="preserve">________________________ </w:t>
      </w:r>
      <w:r w:rsidR="00B759E3">
        <w:rPr>
          <w:rFonts w:ascii="Times New Roman" w:eastAsia="Times New Roman" w:hAnsi="Times New Roman"/>
          <w:sz w:val="28"/>
          <w:szCs w:val="28"/>
          <w:lang w:eastAsia="ru-RU"/>
        </w:rPr>
        <w:t xml:space="preserve">              </w:t>
      </w:r>
      <w:r w:rsidRPr="00935C97">
        <w:rPr>
          <w:rFonts w:ascii="Times New Roman" w:eastAsia="Times New Roman" w:hAnsi="Times New Roman"/>
          <w:sz w:val="28"/>
          <w:szCs w:val="28"/>
          <w:lang w:eastAsia="ru-RU"/>
        </w:rPr>
        <w:t xml:space="preserve">_______________ </w:t>
      </w:r>
      <w:r w:rsidR="00E064FD">
        <w:rPr>
          <w:rFonts w:ascii="Times New Roman" w:eastAsia="Times New Roman" w:hAnsi="Times New Roman"/>
          <w:sz w:val="28"/>
          <w:szCs w:val="28"/>
          <w:lang w:eastAsia="ru-RU"/>
        </w:rPr>
        <w:t xml:space="preserve">                  </w:t>
      </w:r>
      <w:r w:rsidRPr="00935C97">
        <w:rPr>
          <w:rFonts w:ascii="Times New Roman" w:eastAsia="Times New Roman" w:hAnsi="Times New Roman"/>
          <w:sz w:val="28"/>
          <w:szCs w:val="28"/>
          <w:lang w:eastAsia="ru-RU"/>
        </w:rPr>
        <w:t>_____________</w:t>
      </w:r>
    </w:p>
    <w:p w:rsidR="00AF4D5C" w:rsidRPr="00935C97" w:rsidRDefault="00AF4D5C" w:rsidP="00B759E3">
      <w:pPr>
        <w:widowControl w:val="0"/>
        <w:tabs>
          <w:tab w:val="left" w:pos="900"/>
          <w:tab w:val="left" w:pos="4678"/>
          <w:tab w:val="left" w:pos="8222"/>
        </w:tabs>
        <w:autoSpaceDE w:val="0"/>
        <w:autoSpaceDN w:val="0"/>
        <w:adjustRightInd w:val="0"/>
        <w:spacing w:after="0" w:line="216" w:lineRule="auto"/>
        <w:ind w:left="851"/>
        <w:jc w:val="both"/>
        <w:rPr>
          <w:rFonts w:ascii="Times New Roman" w:eastAsia="Times New Roman" w:hAnsi="Times New Roman"/>
          <w:sz w:val="16"/>
          <w:szCs w:val="16"/>
          <w:lang w:eastAsia="ru-RU"/>
        </w:rPr>
      </w:pPr>
      <w:r w:rsidRPr="00935C97">
        <w:rPr>
          <w:rFonts w:ascii="Times New Roman" w:eastAsia="Times New Roman" w:hAnsi="Times New Roman"/>
          <w:sz w:val="16"/>
          <w:szCs w:val="16"/>
          <w:lang w:eastAsia="ru-RU"/>
        </w:rPr>
        <w:t>Ф.И.О. работника</w:t>
      </w:r>
      <w:r w:rsidRPr="00935C97">
        <w:rPr>
          <w:rFonts w:ascii="Times New Roman" w:eastAsia="Times New Roman" w:hAnsi="Times New Roman"/>
          <w:sz w:val="16"/>
          <w:szCs w:val="16"/>
          <w:lang w:eastAsia="ru-RU"/>
        </w:rPr>
        <w:tab/>
        <w:t xml:space="preserve">подпись работника </w:t>
      </w:r>
      <w:r w:rsidRPr="00935C97">
        <w:rPr>
          <w:rFonts w:ascii="Times New Roman" w:eastAsia="Times New Roman" w:hAnsi="Times New Roman"/>
          <w:sz w:val="16"/>
          <w:szCs w:val="16"/>
          <w:lang w:eastAsia="ru-RU"/>
        </w:rPr>
        <w:tab/>
        <w:t>дата</w:t>
      </w:r>
    </w:p>
    <w:p w:rsidR="00AF4D5C" w:rsidRPr="00935C97" w:rsidRDefault="00AF4D5C" w:rsidP="00AF4D5C">
      <w:pPr>
        <w:widowControl w:val="0"/>
        <w:tabs>
          <w:tab w:val="left" w:pos="900"/>
          <w:tab w:val="left" w:pos="5245"/>
          <w:tab w:val="left" w:pos="8647"/>
        </w:tabs>
        <w:autoSpaceDE w:val="0"/>
        <w:autoSpaceDN w:val="0"/>
        <w:adjustRightInd w:val="0"/>
        <w:spacing w:after="0" w:line="216" w:lineRule="auto"/>
        <w:ind w:left="851"/>
        <w:jc w:val="both"/>
        <w:rPr>
          <w:rFonts w:ascii="Times New Roman" w:eastAsia="Times New Roman" w:hAnsi="Times New Roman"/>
          <w:sz w:val="16"/>
          <w:szCs w:val="16"/>
          <w:lang w:eastAsia="ru-RU"/>
        </w:rPr>
      </w:pPr>
    </w:p>
    <w:p w:rsidR="00AF4D5C" w:rsidRPr="00935C97" w:rsidRDefault="00AF4D5C" w:rsidP="00AF4D5C">
      <w:pPr>
        <w:widowControl w:val="0"/>
        <w:tabs>
          <w:tab w:val="left" w:pos="900"/>
        </w:tabs>
        <w:autoSpaceDE w:val="0"/>
        <w:autoSpaceDN w:val="0"/>
        <w:adjustRightInd w:val="0"/>
        <w:spacing w:after="0" w:line="216" w:lineRule="auto"/>
        <w:jc w:val="both"/>
        <w:rPr>
          <w:rFonts w:ascii="Times New Roman" w:eastAsia="Times New Roman" w:hAnsi="Times New Roman"/>
          <w:sz w:val="10"/>
          <w:szCs w:val="10"/>
          <w:lang w:eastAsia="ru-RU"/>
        </w:rPr>
      </w:pPr>
    </w:p>
    <w:p w:rsidR="00AF4D5C" w:rsidRPr="00935C97" w:rsidRDefault="00AF4D5C" w:rsidP="00AF4D5C">
      <w:pPr>
        <w:widowControl w:val="0"/>
        <w:autoSpaceDE w:val="0"/>
        <w:autoSpaceDN w:val="0"/>
        <w:adjustRightInd w:val="0"/>
        <w:spacing w:after="0" w:line="216" w:lineRule="auto"/>
        <w:jc w:val="both"/>
        <w:rPr>
          <w:rFonts w:ascii="Times New Roman" w:eastAsia="Times New Roman" w:hAnsi="Times New Roman"/>
          <w:sz w:val="28"/>
          <w:szCs w:val="28"/>
          <w:lang w:eastAsia="ru-RU"/>
        </w:rPr>
      </w:pPr>
      <w:r w:rsidRPr="00935C97">
        <w:rPr>
          <w:rFonts w:ascii="Times New Roman" w:eastAsia="Times New Roman" w:hAnsi="Times New Roman"/>
          <w:sz w:val="24"/>
          <w:szCs w:val="24"/>
          <w:lang w:eastAsia="ru-RU"/>
        </w:rPr>
        <w:t>Заявление принято</w:t>
      </w:r>
      <w:r w:rsidRPr="00935C97">
        <w:rPr>
          <w:rFonts w:ascii="Times New Roman" w:eastAsia="Times New Roman" w:hAnsi="Times New Roman"/>
          <w:sz w:val="28"/>
          <w:szCs w:val="28"/>
          <w:lang w:eastAsia="ru-RU"/>
        </w:rPr>
        <w:t xml:space="preserve"> </w:t>
      </w:r>
      <w:r w:rsidRPr="00B759E3">
        <w:rPr>
          <w:rFonts w:ascii="Times New Roman" w:eastAsia="Times New Roman" w:hAnsi="Times New Roman"/>
          <w:sz w:val="28"/>
          <w:szCs w:val="28"/>
          <w:lang w:eastAsia="ru-RU"/>
        </w:rPr>
        <w:t>___</w:t>
      </w:r>
      <w:proofErr w:type="gramStart"/>
      <w:r w:rsidRPr="00B759E3">
        <w:rPr>
          <w:rFonts w:ascii="Times New Roman" w:eastAsia="Times New Roman" w:hAnsi="Times New Roman"/>
          <w:sz w:val="28"/>
          <w:szCs w:val="28"/>
          <w:lang w:eastAsia="ru-RU"/>
        </w:rPr>
        <w:t>_</w:t>
      </w:r>
      <w:r w:rsidRPr="00935C97">
        <w:rPr>
          <w:rFonts w:ascii="Times New Roman" w:eastAsia="Times New Roman" w:hAnsi="Times New Roman"/>
          <w:sz w:val="28"/>
          <w:szCs w:val="28"/>
          <w:lang w:eastAsia="ru-RU"/>
        </w:rPr>
        <w:t>.</w:t>
      </w:r>
      <w:r w:rsidRPr="00B759E3">
        <w:rPr>
          <w:rFonts w:ascii="Times New Roman" w:eastAsia="Times New Roman" w:hAnsi="Times New Roman"/>
          <w:sz w:val="28"/>
          <w:szCs w:val="28"/>
          <w:lang w:eastAsia="ru-RU"/>
        </w:rPr>
        <w:t>_</w:t>
      </w:r>
      <w:proofErr w:type="gramEnd"/>
      <w:r w:rsidRPr="00B759E3">
        <w:rPr>
          <w:rFonts w:ascii="Times New Roman" w:eastAsia="Times New Roman" w:hAnsi="Times New Roman"/>
          <w:sz w:val="28"/>
          <w:szCs w:val="28"/>
          <w:lang w:eastAsia="ru-RU"/>
        </w:rPr>
        <w:t>___20____ г.</w:t>
      </w:r>
    </w:p>
    <w:p w:rsidR="00AF4D5C" w:rsidRPr="00935C97" w:rsidRDefault="00AF4D5C" w:rsidP="00AF4D5C">
      <w:pPr>
        <w:widowControl w:val="0"/>
        <w:tabs>
          <w:tab w:val="left" w:pos="4820"/>
          <w:tab w:val="left" w:pos="7088"/>
          <w:tab w:val="right" w:pos="9638"/>
        </w:tabs>
        <w:autoSpaceDE w:val="0"/>
        <w:autoSpaceDN w:val="0"/>
        <w:adjustRightInd w:val="0"/>
        <w:spacing w:after="0" w:line="216" w:lineRule="auto"/>
        <w:rPr>
          <w:rFonts w:ascii="Times New Roman" w:eastAsia="Times New Roman" w:hAnsi="Times New Roman"/>
          <w:sz w:val="20"/>
          <w:szCs w:val="16"/>
          <w:lang w:eastAsia="ru-RU"/>
        </w:rPr>
      </w:pPr>
    </w:p>
    <w:p w:rsidR="00AF4D5C" w:rsidRPr="00935C97" w:rsidRDefault="00330171" w:rsidP="00AF4D5C">
      <w:pPr>
        <w:widowControl w:val="0"/>
        <w:tabs>
          <w:tab w:val="left" w:pos="4820"/>
          <w:tab w:val="left" w:pos="7088"/>
          <w:tab w:val="right" w:pos="9638"/>
        </w:tabs>
        <w:autoSpaceDE w:val="0"/>
        <w:autoSpaceDN w:val="0"/>
        <w:adjustRightInd w:val="0"/>
        <w:spacing w:after="0" w:line="216" w:lineRule="auto"/>
        <w:rPr>
          <w:rFonts w:ascii="Times New Roman" w:eastAsia="Times New Roman" w:hAnsi="Times New Roman"/>
          <w:sz w:val="20"/>
          <w:szCs w:val="16"/>
          <w:lang w:eastAsia="ru-RU"/>
        </w:rPr>
      </w:pPr>
      <w:r>
        <w:rPr>
          <w:rFonts w:ascii="Times New Roman" w:eastAsia="Times New Roman" w:hAnsi="Times New Roman"/>
          <w:sz w:val="20"/>
          <w:szCs w:val="16"/>
          <w:lang w:eastAsia="ru-RU"/>
        </w:rPr>
        <w:t xml:space="preserve">______________________________________             ___________________________          ______________________ </w:t>
      </w:r>
    </w:p>
    <w:p w:rsidR="00AF4D5C" w:rsidRPr="00935C97" w:rsidRDefault="00AF4D5C" w:rsidP="00AF4D5C">
      <w:pPr>
        <w:widowControl w:val="0"/>
        <w:tabs>
          <w:tab w:val="left" w:pos="4820"/>
          <w:tab w:val="left" w:pos="7088"/>
          <w:tab w:val="right" w:pos="9638"/>
        </w:tabs>
        <w:autoSpaceDE w:val="0"/>
        <w:autoSpaceDN w:val="0"/>
        <w:adjustRightInd w:val="0"/>
        <w:spacing w:after="0" w:line="216" w:lineRule="auto"/>
        <w:rPr>
          <w:rFonts w:ascii="Times New Roman" w:eastAsia="Times New Roman" w:hAnsi="Times New Roman"/>
          <w:sz w:val="20"/>
          <w:szCs w:val="16"/>
          <w:lang w:eastAsia="ru-RU"/>
        </w:rPr>
      </w:pPr>
      <w:r w:rsidRPr="00935C97">
        <w:rPr>
          <w:rFonts w:ascii="Times New Roman" w:eastAsia="Times New Roman" w:hAnsi="Times New Roman"/>
          <w:sz w:val="20"/>
          <w:szCs w:val="16"/>
          <w:lang w:eastAsia="ru-RU"/>
        </w:rPr>
        <w:t>Должность ответственного</w:t>
      </w:r>
      <w:r w:rsidRPr="00935C97">
        <w:rPr>
          <w:rFonts w:ascii="Times New Roman" w:eastAsia="Times New Roman" w:hAnsi="Times New Roman"/>
          <w:sz w:val="20"/>
          <w:szCs w:val="16"/>
          <w:lang w:eastAsia="ru-RU"/>
        </w:rPr>
        <w:tab/>
        <w:t>подпись</w:t>
      </w:r>
      <w:r w:rsidRPr="00935C97">
        <w:rPr>
          <w:rFonts w:ascii="Times New Roman" w:eastAsia="Times New Roman" w:hAnsi="Times New Roman"/>
          <w:sz w:val="20"/>
          <w:szCs w:val="16"/>
          <w:lang w:eastAsia="ru-RU"/>
        </w:rPr>
        <w:tab/>
      </w:r>
      <w:r w:rsidRPr="00935C97">
        <w:rPr>
          <w:rFonts w:ascii="Times New Roman" w:eastAsia="Times New Roman" w:hAnsi="Times New Roman"/>
          <w:sz w:val="20"/>
          <w:szCs w:val="16"/>
          <w:lang w:eastAsia="ru-RU"/>
        </w:rPr>
        <w:tab/>
        <w:t>расшифровка подписи</w:t>
      </w:r>
    </w:p>
    <w:p w:rsidR="00330171" w:rsidRDefault="00330171" w:rsidP="00703DBC">
      <w:pPr>
        <w:tabs>
          <w:tab w:val="right" w:pos="9639"/>
        </w:tabs>
        <w:spacing w:after="0" w:line="240" w:lineRule="auto"/>
        <w:jc w:val="both"/>
        <w:rPr>
          <w:rFonts w:ascii="Times New Roman" w:eastAsia="Times New Roman" w:hAnsi="Times New Roman"/>
          <w:sz w:val="28"/>
          <w:szCs w:val="28"/>
          <w:lang w:eastAsia="ru-RU"/>
        </w:rPr>
      </w:pPr>
      <w:bookmarkStart w:id="0" w:name="_GoBack"/>
      <w:bookmarkEnd w:id="0"/>
    </w:p>
    <w:sectPr w:rsidR="00330171" w:rsidSect="00330171">
      <w:pgSz w:w="11906" w:h="16838"/>
      <w:pgMar w:top="1134" w:right="567" w:bottom="425"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540F96"/>
    <w:multiLevelType w:val="hybridMultilevel"/>
    <w:tmpl w:val="4926A142"/>
    <w:lvl w:ilvl="0" w:tplc="AE6E5D7E">
      <w:start w:val="1"/>
      <w:numFmt w:val="bullet"/>
      <w:lvlText w:val=""/>
      <w:lvlJc w:val="left"/>
      <w:pPr>
        <w:ind w:left="1429" w:hanging="360"/>
      </w:pPr>
      <w:rPr>
        <w:rFonts w:ascii="Symbol" w:hAnsi="Symbol" w:hint="default"/>
      </w:rPr>
    </w:lvl>
    <w:lvl w:ilvl="1" w:tplc="3A342974">
      <w:start w:val="1"/>
      <w:numFmt w:val="bullet"/>
      <w:lvlText w:val="o"/>
      <w:lvlJc w:val="left"/>
      <w:pPr>
        <w:ind w:left="2149" w:hanging="360"/>
      </w:pPr>
      <w:rPr>
        <w:rFonts w:ascii="Courier New" w:hAnsi="Courier New" w:cs="Courier New" w:hint="default"/>
      </w:rPr>
    </w:lvl>
    <w:lvl w:ilvl="2" w:tplc="9656CC06">
      <w:start w:val="1"/>
      <w:numFmt w:val="bullet"/>
      <w:lvlText w:val=""/>
      <w:lvlJc w:val="left"/>
      <w:pPr>
        <w:ind w:left="2869" w:hanging="360"/>
      </w:pPr>
      <w:rPr>
        <w:rFonts w:ascii="Wingdings" w:hAnsi="Wingdings" w:hint="default"/>
      </w:rPr>
    </w:lvl>
    <w:lvl w:ilvl="3" w:tplc="ADB6B206">
      <w:start w:val="1"/>
      <w:numFmt w:val="bullet"/>
      <w:lvlText w:val=""/>
      <w:lvlJc w:val="left"/>
      <w:pPr>
        <w:ind w:left="3589" w:hanging="360"/>
      </w:pPr>
      <w:rPr>
        <w:rFonts w:ascii="Symbol" w:hAnsi="Symbol" w:hint="default"/>
      </w:rPr>
    </w:lvl>
    <w:lvl w:ilvl="4" w:tplc="06B0E5D6">
      <w:start w:val="1"/>
      <w:numFmt w:val="bullet"/>
      <w:lvlText w:val="o"/>
      <w:lvlJc w:val="left"/>
      <w:pPr>
        <w:ind w:left="4309" w:hanging="360"/>
      </w:pPr>
      <w:rPr>
        <w:rFonts w:ascii="Courier New" w:hAnsi="Courier New" w:cs="Courier New" w:hint="default"/>
      </w:rPr>
    </w:lvl>
    <w:lvl w:ilvl="5" w:tplc="D884BD62">
      <w:start w:val="1"/>
      <w:numFmt w:val="bullet"/>
      <w:lvlText w:val=""/>
      <w:lvlJc w:val="left"/>
      <w:pPr>
        <w:ind w:left="5029" w:hanging="360"/>
      </w:pPr>
      <w:rPr>
        <w:rFonts w:ascii="Wingdings" w:hAnsi="Wingdings" w:hint="default"/>
      </w:rPr>
    </w:lvl>
    <w:lvl w:ilvl="6" w:tplc="12A4A4D4">
      <w:start w:val="1"/>
      <w:numFmt w:val="bullet"/>
      <w:lvlText w:val=""/>
      <w:lvlJc w:val="left"/>
      <w:pPr>
        <w:ind w:left="5749" w:hanging="360"/>
      </w:pPr>
      <w:rPr>
        <w:rFonts w:ascii="Symbol" w:hAnsi="Symbol" w:hint="default"/>
      </w:rPr>
    </w:lvl>
    <w:lvl w:ilvl="7" w:tplc="FCB2C3E0">
      <w:start w:val="1"/>
      <w:numFmt w:val="bullet"/>
      <w:lvlText w:val="o"/>
      <w:lvlJc w:val="left"/>
      <w:pPr>
        <w:ind w:left="6469" w:hanging="360"/>
      </w:pPr>
      <w:rPr>
        <w:rFonts w:ascii="Courier New" w:hAnsi="Courier New" w:cs="Courier New" w:hint="default"/>
      </w:rPr>
    </w:lvl>
    <w:lvl w:ilvl="8" w:tplc="E2964E06">
      <w:start w:val="1"/>
      <w:numFmt w:val="bullet"/>
      <w:lvlText w:val=""/>
      <w:lvlJc w:val="left"/>
      <w:pPr>
        <w:ind w:left="7189" w:hanging="360"/>
      </w:pPr>
      <w:rPr>
        <w:rFonts w:ascii="Wingdings" w:hAnsi="Wingdings" w:hint="default"/>
      </w:rPr>
    </w:lvl>
  </w:abstractNum>
  <w:abstractNum w:abstractNumId="1" w15:restartNumberingAfterBreak="0">
    <w:nsid w:val="705F31D9"/>
    <w:multiLevelType w:val="hybridMultilevel"/>
    <w:tmpl w:val="CA56E388"/>
    <w:lvl w:ilvl="0" w:tplc="387C481C">
      <w:start w:val="1"/>
      <w:numFmt w:val="bullet"/>
      <w:lvlText w:val=""/>
      <w:lvlJc w:val="left"/>
      <w:pPr>
        <w:ind w:left="720" w:hanging="360"/>
      </w:pPr>
      <w:rPr>
        <w:rFonts w:ascii="Symbol" w:hAnsi="Symbol" w:hint="default"/>
      </w:rPr>
    </w:lvl>
    <w:lvl w:ilvl="1" w:tplc="E0BC3502">
      <w:start w:val="1"/>
      <w:numFmt w:val="bullet"/>
      <w:lvlText w:val="o"/>
      <w:lvlJc w:val="left"/>
      <w:pPr>
        <w:ind w:left="1440" w:hanging="360"/>
      </w:pPr>
      <w:rPr>
        <w:rFonts w:ascii="Courier New" w:hAnsi="Courier New" w:cs="Courier New" w:hint="default"/>
      </w:rPr>
    </w:lvl>
    <w:lvl w:ilvl="2" w:tplc="EADCA3CA">
      <w:start w:val="1"/>
      <w:numFmt w:val="bullet"/>
      <w:lvlText w:val=""/>
      <w:lvlJc w:val="left"/>
      <w:pPr>
        <w:ind w:left="2160" w:hanging="360"/>
      </w:pPr>
      <w:rPr>
        <w:rFonts w:ascii="Wingdings" w:hAnsi="Wingdings" w:hint="default"/>
      </w:rPr>
    </w:lvl>
    <w:lvl w:ilvl="3" w:tplc="FA485E3C">
      <w:start w:val="1"/>
      <w:numFmt w:val="bullet"/>
      <w:lvlText w:val=""/>
      <w:lvlJc w:val="left"/>
      <w:pPr>
        <w:ind w:left="2880" w:hanging="360"/>
      </w:pPr>
      <w:rPr>
        <w:rFonts w:ascii="Symbol" w:hAnsi="Symbol" w:hint="default"/>
      </w:rPr>
    </w:lvl>
    <w:lvl w:ilvl="4" w:tplc="ABC079E6">
      <w:start w:val="1"/>
      <w:numFmt w:val="bullet"/>
      <w:lvlText w:val="o"/>
      <w:lvlJc w:val="left"/>
      <w:pPr>
        <w:ind w:left="3600" w:hanging="360"/>
      </w:pPr>
      <w:rPr>
        <w:rFonts w:ascii="Courier New" w:hAnsi="Courier New" w:cs="Courier New" w:hint="default"/>
      </w:rPr>
    </w:lvl>
    <w:lvl w:ilvl="5" w:tplc="00621922">
      <w:start w:val="1"/>
      <w:numFmt w:val="bullet"/>
      <w:lvlText w:val=""/>
      <w:lvlJc w:val="left"/>
      <w:pPr>
        <w:ind w:left="4320" w:hanging="360"/>
      </w:pPr>
      <w:rPr>
        <w:rFonts w:ascii="Wingdings" w:hAnsi="Wingdings" w:hint="default"/>
      </w:rPr>
    </w:lvl>
    <w:lvl w:ilvl="6" w:tplc="8536EB86">
      <w:start w:val="1"/>
      <w:numFmt w:val="bullet"/>
      <w:lvlText w:val=""/>
      <w:lvlJc w:val="left"/>
      <w:pPr>
        <w:ind w:left="5040" w:hanging="360"/>
      </w:pPr>
      <w:rPr>
        <w:rFonts w:ascii="Symbol" w:hAnsi="Symbol" w:hint="default"/>
      </w:rPr>
    </w:lvl>
    <w:lvl w:ilvl="7" w:tplc="165E7E16">
      <w:start w:val="1"/>
      <w:numFmt w:val="bullet"/>
      <w:lvlText w:val="o"/>
      <w:lvlJc w:val="left"/>
      <w:pPr>
        <w:ind w:left="5760" w:hanging="360"/>
      </w:pPr>
      <w:rPr>
        <w:rFonts w:ascii="Courier New" w:hAnsi="Courier New" w:cs="Courier New" w:hint="default"/>
      </w:rPr>
    </w:lvl>
    <w:lvl w:ilvl="8" w:tplc="75361162">
      <w:start w:val="1"/>
      <w:numFmt w:val="bullet"/>
      <w:lvlText w:val=""/>
      <w:lvlJc w:val="left"/>
      <w:pPr>
        <w:ind w:left="6480" w:hanging="360"/>
      </w:pPr>
      <w:rPr>
        <w:rFonts w:ascii="Wingdings" w:hAnsi="Wingdings" w:hint="default"/>
      </w:rPr>
    </w:lvl>
  </w:abstractNum>
  <w:abstractNum w:abstractNumId="2" w15:restartNumberingAfterBreak="0">
    <w:nsid w:val="7D1E3767"/>
    <w:multiLevelType w:val="multilevel"/>
    <w:tmpl w:val="9CAC063A"/>
    <w:lvl w:ilvl="0">
      <w:start w:val="1"/>
      <w:numFmt w:val="decimal"/>
      <w:lvlText w:val="%1."/>
      <w:lvlJc w:val="left"/>
      <w:pPr>
        <w:ind w:left="1069" w:hanging="360"/>
      </w:pPr>
    </w:lvl>
    <w:lvl w:ilvl="1">
      <w:start w:val="1"/>
      <w:numFmt w:val="decimal"/>
      <w:isLgl/>
      <w:lvlText w:val="%1.%2"/>
      <w:lvlJc w:val="left"/>
      <w:pPr>
        <w:ind w:left="1579" w:hanging="870"/>
      </w:pPr>
    </w:lvl>
    <w:lvl w:ilvl="2">
      <w:start w:val="1"/>
      <w:numFmt w:val="decimal"/>
      <w:isLgl/>
      <w:lvlText w:val="%1.%2.%3"/>
      <w:lvlJc w:val="left"/>
      <w:pPr>
        <w:ind w:left="1579" w:hanging="87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149" w:hanging="144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num w:numId="1">
    <w:abstractNumId w:val="1"/>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4D5C"/>
    <w:rsid w:val="00031AA9"/>
    <w:rsid w:val="00264C63"/>
    <w:rsid w:val="00293FDF"/>
    <w:rsid w:val="00330171"/>
    <w:rsid w:val="00703DBC"/>
    <w:rsid w:val="008F6561"/>
    <w:rsid w:val="00AF4D5C"/>
    <w:rsid w:val="00B759E3"/>
    <w:rsid w:val="00BF0862"/>
    <w:rsid w:val="00C57B1F"/>
    <w:rsid w:val="00CA2C0D"/>
    <w:rsid w:val="00D8555B"/>
    <w:rsid w:val="00E064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76B7A8"/>
  <w15:chartTrackingRefBased/>
  <w15:docId w15:val="{8DFB13CA-6312-49C3-9A51-95324FD2C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main"/>
    <w:qFormat/>
    <w:rsid w:val="00AF4D5C"/>
    <w:pPr>
      <w:spacing w:after="200" w:line="276" w:lineRule="auto"/>
    </w:pPr>
    <w:rPr>
      <w:rFonts w:ascii="Arial" w:eastAsia="Calibri" w:hAnsi="Arial" w:cs="Times New Roman"/>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2">
    <w:name w:val="Сетка таблицы2"/>
    <w:basedOn w:val="a1"/>
    <w:next w:val="a3"/>
    <w:rsid w:val="00AF4D5C"/>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AF4D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31AA9"/>
    <w:pPr>
      <w:spacing w:after="0" w:line="240" w:lineRule="auto"/>
    </w:pPr>
    <w:rPr>
      <w:rFonts w:ascii="Segoe UI" w:hAnsi="Segoe UI" w:cs="Segoe UI"/>
      <w:szCs w:val="18"/>
    </w:rPr>
  </w:style>
  <w:style w:type="character" w:customStyle="1" w:styleId="a5">
    <w:name w:val="Текст выноски Знак"/>
    <w:basedOn w:val="a0"/>
    <w:link w:val="a4"/>
    <w:uiPriority w:val="99"/>
    <w:semiHidden/>
    <w:rsid w:val="00031AA9"/>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761</Words>
  <Characters>4339</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Самигуллина Гульнара Разифовна</dc:creator>
  <cp:keywords/>
  <dc:description/>
  <cp:lastModifiedBy>Изибаев Евгений Викторович</cp:lastModifiedBy>
  <cp:revision>5</cp:revision>
  <cp:lastPrinted>2024-11-05T09:46:00Z</cp:lastPrinted>
  <dcterms:created xsi:type="dcterms:W3CDTF">2024-10-25T11:32:00Z</dcterms:created>
  <dcterms:modified xsi:type="dcterms:W3CDTF">2024-11-06T11:06:00Z</dcterms:modified>
</cp:coreProperties>
</file>