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</w:t>
      </w:r>
      <w:r w:rsidR="00F97DE5">
        <w:rPr>
          <w:rFonts w:ascii="Times New Roman" w:hAnsi="Times New Roman" w:cs="Times New Roman"/>
          <w:b/>
          <w:sz w:val="36"/>
          <w:szCs w:val="36"/>
        </w:rPr>
        <w:t xml:space="preserve">Б ОТМЕНЕ </w:t>
      </w:r>
      <w:r w:rsidR="00E96E29">
        <w:rPr>
          <w:rFonts w:ascii="Times New Roman" w:hAnsi="Times New Roman" w:cs="Times New Roman"/>
          <w:b/>
          <w:sz w:val="36"/>
          <w:szCs w:val="36"/>
        </w:rPr>
        <w:t>П</w:t>
      </w:r>
      <w:r w:rsidR="00755DFB">
        <w:rPr>
          <w:rFonts w:ascii="Times New Roman" w:hAnsi="Times New Roman" w:cs="Times New Roman"/>
          <w:b/>
          <w:sz w:val="36"/>
          <w:szCs w:val="36"/>
        </w:rPr>
        <w:t xml:space="preserve">РОВЕДЕНИЯ </w:t>
      </w:r>
      <w:r w:rsidRPr="00787270">
        <w:rPr>
          <w:rFonts w:ascii="Times New Roman" w:hAnsi="Times New Roman" w:cs="Times New Roman"/>
          <w:b/>
          <w:sz w:val="36"/>
          <w:szCs w:val="36"/>
        </w:rPr>
        <w:t>ЗАКУПК</w:t>
      </w:r>
      <w:r w:rsidR="00755DFB">
        <w:rPr>
          <w:rFonts w:ascii="Times New Roman" w:hAnsi="Times New Roman" w:cs="Times New Roman"/>
          <w:b/>
          <w:sz w:val="36"/>
          <w:szCs w:val="36"/>
        </w:rPr>
        <w:t>И</w:t>
      </w:r>
    </w:p>
    <w:p w:rsidR="00E96E29" w:rsidRDefault="00E96E29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356C1" w:rsidRDefault="00F356C1" w:rsidP="005305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56C1">
        <w:rPr>
          <w:rFonts w:ascii="Times New Roman" w:hAnsi="Times New Roman" w:cs="Times New Roman"/>
          <w:b/>
          <w:sz w:val="32"/>
          <w:szCs w:val="32"/>
        </w:rPr>
        <w:t xml:space="preserve">Лот № 5/26/ОКС «Замена ограждающих конструкций в осях А/1-62 корпуса </w:t>
      </w:r>
      <w:proofErr w:type="spellStart"/>
      <w:r w:rsidRPr="00F356C1">
        <w:rPr>
          <w:rFonts w:ascii="Times New Roman" w:hAnsi="Times New Roman" w:cs="Times New Roman"/>
          <w:b/>
          <w:sz w:val="32"/>
          <w:szCs w:val="32"/>
        </w:rPr>
        <w:t>ПВАиЦ</w:t>
      </w:r>
      <w:proofErr w:type="spellEnd"/>
      <w:r w:rsidRPr="00F356C1">
        <w:rPr>
          <w:rFonts w:ascii="Times New Roman" w:hAnsi="Times New Roman" w:cs="Times New Roman"/>
          <w:b/>
          <w:sz w:val="32"/>
          <w:szCs w:val="32"/>
        </w:rPr>
        <w:t xml:space="preserve"> и возведение </w:t>
      </w:r>
      <w:proofErr w:type="spellStart"/>
      <w:r w:rsidRPr="00F356C1">
        <w:rPr>
          <w:rFonts w:ascii="Times New Roman" w:hAnsi="Times New Roman" w:cs="Times New Roman"/>
          <w:b/>
          <w:sz w:val="32"/>
          <w:szCs w:val="32"/>
        </w:rPr>
        <w:t>пристроя</w:t>
      </w:r>
      <w:proofErr w:type="spellEnd"/>
      <w:r w:rsidRPr="00F356C1">
        <w:rPr>
          <w:rFonts w:ascii="Times New Roman" w:hAnsi="Times New Roman" w:cs="Times New Roman"/>
          <w:b/>
          <w:sz w:val="32"/>
          <w:szCs w:val="32"/>
        </w:rPr>
        <w:t>»</w:t>
      </w:r>
    </w:p>
    <w:p w:rsidR="0053051C" w:rsidRDefault="0053051C" w:rsidP="005305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ПАО «НЕФАЗ» (Договорная группа)</w:t>
      </w:r>
    </w:p>
    <w:p w:rsidR="00041320" w:rsidRDefault="00041320" w:rsidP="005305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DFB" w:rsidRDefault="00EA2ED9" w:rsidP="00EA2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170E9">
        <w:rPr>
          <w:rFonts w:ascii="Times New Roman" w:hAnsi="Times New Roman" w:cs="Times New Roman"/>
          <w:sz w:val="28"/>
          <w:szCs w:val="28"/>
        </w:rPr>
        <w:t>В</w:t>
      </w:r>
      <w:r w:rsidR="000170E9">
        <w:rPr>
          <w:rFonts w:ascii="Times New Roman" w:hAnsi="Times New Roman" w:cs="Times New Roman"/>
          <w:sz w:val="28"/>
          <w:szCs w:val="28"/>
        </w:rPr>
        <w:t xml:space="preserve"> связи с отсутствием финансирования</w:t>
      </w:r>
      <w:r w:rsidR="000170E9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787270"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="00787270"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</w:t>
      </w:r>
      <w:r w:rsidR="000170E9">
        <w:rPr>
          <w:rFonts w:ascii="Times New Roman" w:hAnsi="Times New Roman" w:cs="Times New Roman"/>
          <w:sz w:val="28"/>
          <w:szCs w:val="28"/>
        </w:rPr>
        <w:t xml:space="preserve"> </w:t>
      </w:r>
      <w:r w:rsidR="00755DFB">
        <w:rPr>
          <w:rFonts w:ascii="Times New Roman" w:hAnsi="Times New Roman" w:cs="Times New Roman"/>
          <w:sz w:val="28"/>
          <w:szCs w:val="28"/>
        </w:rPr>
        <w:t>настоящим объявляет о</w:t>
      </w:r>
      <w:r w:rsidR="00F97DE5">
        <w:rPr>
          <w:rFonts w:ascii="Times New Roman" w:hAnsi="Times New Roman" w:cs="Times New Roman"/>
          <w:sz w:val="28"/>
          <w:szCs w:val="28"/>
        </w:rPr>
        <w:t>б отмене</w:t>
      </w:r>
      <w:r w:rsidR="00E96E29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755DFB">
        <w:rPr>
          <w:rFonts w:ascii="Times New Roman" w:hAnsi="Times New Roman" w:cs="Times New Roman"/>
          <w:sz w:val="28"/>
          <w:szCs w:val="28"/>
        </w:rPr>
        <w:t xml:space="preserve">дения закупки </w:t>
      </w:r>
      <w:r>
        <w:rPr>
          <w:rFonts w:ascii="Times New Roman" w:hAnsi="Times New Roman" w:cs="Times New Roman"/>
          <w:sz w:val="28"/>
          <w:szCs w:val="28"/>
        </w:rPr>
        <w:t>по лоту</w:t>
      </w:r>
      <w:r w:rsidR="00F356C1">
        <w:rPr>
          <w:rFonts w:ascii="Times New Roman" w:hAnsi="Times New Roman" w:cs="Times New Roman"/>
          <w:sz w:val="28"/>
          <w:szCs w:val="28"/>
        </w:rPr>
        <w:t xml:space="preserve"> </w:t>
      </w:r>
      <w:r w:rsidR="00F356C1" w:rsidRPr="00F356C1">
        <w:rPr>
          <w:rFonts w:ascii="Times New Roman" w:hAnsi="Times New Roman" w:cs="Times New Roman"/>
          <w:sz w:val="28"/>
          <w:szCs w:val="28"/>
        </w:rPr>
        <w:t xml:space="preserve">№ 5/26/ОКС «Замена ограждающих конструкций в осях А/1-62 корпуса </w:t>
      </w:r>
      <w:proofErr w:type="spellStart"/>
      <w:r w:rsidR="00F356C1" w:rsidRPr="00F356C1">
        <w:rPr>
          <w:rFonts w:ascii="Times New Roman" w:hAnsi="Times New Roman" w:cs="Times New Roman"/>
          <w:sz w:val="28"/>
          <w:szCs w:val="28"/>
        </w:rPr>
        <w:t>ПВАиЦ</w:t>
      </w:r>
      <w:proofErr w:type="spellEnd"/>
      <w:r w:rsidR="00F356C1" w:rsidRPr="00F356C1">
        <w:rPr>
          <w:rFonts w:ascii="Times New Roman" w:hAnsi="Times New Roman" w:cs="Times New Roman"/>
          <w:sz w:val="28"/>
          <w:szCs w:val="28"/>
        </w:rPr>
        <w:t xml:space="preserve"> и возведение </w:t>
      </w:r>
      <w:proofErr w:type="spellStart"/>
      <w:r w:rsidR="00F356C1" w:rsidRPr="00F356C1">
        <w:rPr>
          <w:rFonts w:ascii="Times New Roman" w:hAnsi="Times New Roman" w:cs="Times New Roman"/>
          <w:sz w:val="28"/>
          <w:szCs w:val="28"/>
        </w:rPr>
        <w:t>пристроя</w:t>
      </w:r>
      <w:proofErr w:type="spellEnd"/>
      <w:r w:rsidR="00F356C1" w:rsidRPr="00F356C1">
        <w:rPr>
          <w:rFonts w:ascii="Times New Roman" w:hAnsi="Times New Roman" w:cs="Times New Roman"/>
          <w:sz w:val="28"/>
          <w:szCs w:val="28"/>
        </w:rPr>
        <w:t>»</w:t>
      </w:r>
      <w:r w:rsidR="000170E9">
        <w:rPr>
          <w:rFonts w:ascii="Times New Roman" w:hAnsi="Times New Roman" w:cs="Times New Roman"/>
          <w:sz w:val="28"/>
          <w:szCs w:val="28"/>
        </w:rPr>
        <w:t>.</w:t>
      </w:r>
      <w:r w:rsidR="000170E9" w:rsidRPr="000170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6E29" w:rsidRDefault="00E96E29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E96E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755DFB" w:rsidRDefault="00755DFB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2730" w:rsidRDefault="00F97DE5" w:rsidP="007D7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6075E2">
        <w:rPr>
          <w:rFonts w:ascii="Times New Roman" w:hAnsi="Times New Roman" w:cs="Times New Roman"/>
          <w:sz w:val="28"/>
          <w:szCs w:val="28"/>
        </w:rPr>
        <w:t xml:space="preserve"> ДГ </w:t>
      </w:r>
      <w:r w:rsidR="006075E2">
        <w:rPr>
          <w:rFonts w:ascii="Times New Roman" w:hAnsi="Times New Roman" w:cs="Times New Roman"/>
          <w:sz w:val="28"/>
          <w:szCs w:val="28"/>
        </w:rPr>
        <w:tab/>
      </w:r>
      <w:r w:rsidR="006075E2">
        <w:rPr>
          <w:rFonts w:ascii="Times New Roman" w:hAnsi="Times New Roman" w:cs="Times New Roman"/>
          <w:sz w:val="28"/>
          <w:szCs w:val="28"/>
        </w:rPr>
        <w:tab/>
      </w:r>
      <w:r w:rsidR="006075E2">
        <w:rPr>
          <w:rFonts w:ascii="Times New Roman" w:hAnsi="Times New Roman" w:cs="Times New Roman"/>
          <w:sz w:val="28"/>
          <w:szCs w:val="28"/>
        </w:rPr>
        <w:tab/>
      </w:r>
      <w:r w:rsidR="001A4D44" w:rsidRPr="001A4D44">
        <w:rPr>
          <w:rFonts w:ascii="Times New Roman" w:hAnsi="Times New Roman" w:cs="Times New Roman"/>
          <w:sz w:val="28"/>
          <w:szCs w:val="28"/>
        </w:rPr>
        <w:tab/>
      </w:r>
      <w:r w:rsidR="00B365AC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EF646C">
        <w:rPr>
          <w:rFonts w:ascii="Times New Roman" w:hAnsi="Times New Roman" w:cs="Times New Roman"/>
          <w:i/>
          <w:sz w:val="28"/>
          <w:szCs w:val="28"/>
        </w:rPr>
        <w:t>подпись</w:t>
      </w:r>
      <w:r w:rsidR="00B365AC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A860A9">
        <w:rPr>
          <w:rFonts w:ascii="Times New Roman" w:hAnsi="Times New Roman" w:cs="Times New Roman"/>
          <w:sz w:val="28"/>
          <w:szCs w:val="28"/>
        </w:rPr>
        <w:t>Хаерланамова Л.Ф.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5221DF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1038DE"/>
    <w:multiLevelType w:val="hybridMultilevel"/>
    <w:tmpl w:val="DFCAF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0439F"/>
    <w:multiLevelType w:val="multilevel"/>
    <w:tmpl w:val="6B3C5A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A724B7"/>
    <w:multiLevelType w:val="hybridMultilevel"/>
    <w:tmpl w:val="5FF4B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2B2A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0E9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320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B18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D44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9FA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5FCA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0FC9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5B6F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13B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74E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822"/>
    <w:rsid w:val="003C4917"/>
    <w:rsid w:val="003C49C5"/>
    <w:rsid w:val="003C4BB8"/>
    <w:rsid w:val="003C50AD"/>
    <w:rsid w:val="003C5213"/>
    <w:rsid w:val="003C54BB"/>
    <w:rsid w:val="003C61A8"/>
    <w:rsid w:val="003C6B55"/>
    <w:rsid w:val="003C7127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59E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D71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829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1DF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51C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19C5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357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543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5E2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02F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5DFB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4EA7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99D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AC4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5BBD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4D3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0A9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0B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38E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587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B46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5AC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0FF3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1CDA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963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46E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37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6E29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2ED9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46C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6C1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DE5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2CAA"/>
  <w15:docId w15:val="{4D4AFC52-B5E4-474E-854F-8EC5C82D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5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Хаерланамова Лилия Фанаусовна</cp:lastModifiedBy>
  <cp:revision>46</cp:revision>
  <cp:lastPrinted>2017-11-17T05:29:00Z</cp:lastPrinted>
  <dcterms:created xsi:type="dcterms:W3CDTF">2017-10-16T10:05:00Z</dcterms:created>
  <dcterms:modified xsi:type="dcterms:W3CDTF">2026-09-11T03:58:00Z</dcterms:modified>
</cp:coreProperties>
</file>