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52978" w:rsidRPr="00652978">
        <w:rPr>
          <w:rFonts w:ascii="Times New Roman" w:hAnsi="Times New Roman" w:cs="Times New Roman"/>
          <w:b/>
          <w:sz w:val="36"/>
          <w:szCs w:val="36"/>
        </w:rPr>
        <w:t>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652978">
        <w:rPr>
          <w:rFonts w:ascii="Times New Roman" w:hAnsi="Times New Roman" w:cs="Times New Roman"/>
          <w:b/>
          <w:sz w:val="36"/>
          <w:szCs w:val="36"/>
        </w:rPr>
        <w:t>КРО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52978">
        <w:rPr>
          <w:rFonts w:ascii="Times New Roman" w:hAnsi="Times New Roman" w:cs="Times New Roman"/>
          <w:b/>
          <w:sz w:val="28"/>
          <w:szCs w:val="28"/>
        </w:rPr>
        <w:t>Приобретение электрошокового устройства для отдела контроля ресурсов.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52978">
        <w:rPr>
          <w:rFonts w:ascii="Times New Roman" w:hAnsi="Times New Roman" w:cs="Times New Roman"/>
          <w:sz w:val="28"/>
          <w:szCs w:val="28"/>
        </w:rPr>
        <w:t>11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652978">
        <w:rPr>
          <w:rFonts w:ascii="Times New Roman" w:hAnsi="Times New Roman" w:cs="Times New Roman"/>
          <w:sz w:val="28"/>
          <w:szCs w:val="28"/>
        </w:rPr>
        <w:t>0</w:t>
      </w:r>
      <w:r w:rsidR="006529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652978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978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2019-02-27T04:31:00Z</dcterms:modified>
</cp:coreProperties>
</file>