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B01468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17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B01468">
        <w:rPr>
          <w:rFonts w:ascii="Times New Roman" w:hAnsi="Times New Roman" w:cs="Times New Roman"/>
          <w:b/>
          <w:sz w:val="28"/>
          <w:szCs w:val="28"/>
        </w:rPr>
        <w:t>предложений до 17.05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B01468">
        <w:rPr>
          <w:rFonts w:ascii="Times New Roman" w:hAnsi="Times New Roman" w:cs="Times New Roman"/>
          <w:b/>
          <w:sz w:val="28"/>
          <w:szCs w:val="28"/>
        </w:rPr>
        <w:t>20.05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.2019г.    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9D35E8">
        <w:rPr>
          <w:rFonts w:ascii="Times New Roman" w:hAnsi="Times New Roman" w:cs="Times New Roman"/>
          <w:b/>
          <w:sz w:val="28"/>
          <w:szCs w:val="28"/>
        </w:rPr>
        <w:t>май</w:t>
      </w:r>
      <w:r w:rsidR="00B01468">
        <w:rPr>
          <w:rFonts w:ascii="Times New Roman" w:hAnsi="Times New Roman" w:cs="Times New Roman"/>
          <w:b/>
          <w:sz w:val="28"/>
          <w:szCs w:val="28"/>
        </w:rPr>
        <w:t>-июнь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992"/>
        <w:gridCol w:w="721"/>
      </w:tblGrid>
      <w:tr w:rsidR="007E47F8" w:rsidRPr="007E47F8" w:rsidTr="007E47F8">
        <w:trPr>
          <w:trHeight w:val="17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7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E47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7E47F8" w:rsidRPr="007E47F8" w:rsidTr="007E47F8">
        <w:trPr>
          <w:trHeight w:val="494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7E47F8" w:rsidRPr="007E47F8" w:rsidRDefault="007E47F8" w:rsidP="007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Вентилятор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SUNON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Maglev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PMD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PTVZ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-5.3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70*70(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рамер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E47F8" w:rsidRPr="007E47F8" w:rsidTr="007E47F8">
        <w:trPr>
          <w:trHeight w:val="363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DVI-D to DVI-D  Dual Link  1,8-2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47F8" w:rsidRPr="007E47F8" w:rsidTr="007E47F8">
        <w:trPr>
          <w:trHeight w:val="40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lang w:eastAsia="ru-RU"/>
              </w:rPr>
              <w:t xml:space="preserve">Розетка внешняя двойная телефонная </w:t>
            </w:r>
            <w:r w:rsidRPr="007E47F8">
              <w:rPr>
                <w:rFonts w:ascii="Times New Roman" w:eastAsia="Times New Roman" w:hAnsi="Times New Roman" w:cs="Times New Roman"/>
                <w:lang w:val="en-US" w:eastAsia="ru-RU"/>
              </w:rPr>
              <w:t>RJ</w:t>
            </w:r>
            <w:r w:rsidRPr="007E47F8">
              <w:rPr>
                <w:rFonts w:ascii="Times New Roman" w:eastAsia="Times New Roman" w:hAnsi="Times New Roman" w:cs="Times New Roman"/>
                <w:lang w:eastAsia="ru-RU"/>
              </w:rPr>
              <w:t>-11 (6</w:t>
            </w:r>
            <w:r w:rsidRPr="007E47F8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E4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47F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E47F8">
              <w:rPr>
                <w:rFonts w:ascii="Times New Roman" w:eastAsia="Times New Roman" w:hAnsi="Times New Roman" w:cs="Times New Roman"/>
                <w:lang w:eastAsia="ru-RU"/>
              </w:rPr>
              <w:t xml:space="preserve">)            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E47F8" w:rsidRPr="007E47F8" w:rsidTr="007E47F8">
        <w:trPr>
          <w:trHeight w:val="281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коннекторы, которые предназначены для телефонного кабеля</w:t>
            </w:r>
          </w:p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RJ11/6P4C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</w:tr>
      <w:tr w:rsidR="007E47F8" w:rsidRPr="007E47F8" w:rsidTr="007E47F8">
        <w:trPr>
          <w:trHeight w:val="414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Переходник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GCT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11-8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7E47F8" w:rsidRPr="007E47F8" w:rsidTr="007E47F8">
        <w:trPr>
          <w:trHeight w:val="408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для внешней прокладки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NeoMax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UTP-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FTP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пары 5E бухта 305м       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E47F8" w:rsidRPr="007E47F8" w:rsidTr="007E47F8">
        <w:trPr>
          <w:trHeight w:val="412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UTP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пары 5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внутренней прокладки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NeoMax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БУХТА 305М 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7E47F8" w:rsidRPr="007E47F8" w:rsidTr="007E47F8">
        <w:trPr>
          <w:trHeight w:val="606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302M231180 | 302M231181 | 2M231180 Шестерня B Z38S для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Mita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FS-1020MFP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7E47F8" w:rsidRPr="007E47F8" w:rsidTr="007E47F8">
        <w:trPr>
          <w:trHeight w:val="176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1010, 1012, 1015, 1018, 1020, 1022, 1150, 1160, 1200, 1300, 1320, P1005, P1102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7E47F8" w:rsidRPr="007E47F8" w:rsidTr="007E47F8">
        <w:trPr>
          <w:trHeight w:val="407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Т520</w:t>
            </w:r>
          </w:p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CZ131A № 711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Magenta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дляz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HPDJ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E47F8" w:rsidRPr="007E47F8" w:rsidTr="007E47F8">
        <w:trPr>
          <w:trHeight w:val="87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P1505 / LJ M1522 / M1120 MFP /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LBP 3250 (металл.)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E47F8" w:rsidRPr="007E47F8" w:rsidTr="007E47F8">
        <w:trPr>
          <w:trHeight w:val="408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Концентратор 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Buro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HUB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7-1.0-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2.0, 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2.0, 7порт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E47F8" w:rsidRPr="007E47F8" w:rsidTr="007E47F8">
        <w:trPr>
          <w:trHeight w:val="400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Адаптер DDR2-3 SPD DIP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47F8" w:rsidRPr="007E47F8" w:rsidTr="007E47F8">
        <w:trPr>
          <w:trHeight w:val="405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для оперативной памяти DDR3, SODIMM — DIMM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47F8" w:rsidRPr="007E47F8" w:rsidTr="007E47F8">
        <w:trPr>
          <w:trHeight w:val="31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Logitech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K120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E47F8" w:rsidRPr="007E47F8" w:rsidTr="007E47F8">
        <w:trPr>
          <w:trHeight w:val="31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экосольвентные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чернила VEKA , цвет </w:t>
            </w: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Magenta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л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7E47F8" w:rsidRPr="007E47F8" w:rsidTr="007E47F8">
        <w:trPr>
          <w:trHeight w:val="31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HP LJ 1320/1160/2014/2015 (Q5949A/</w:t>
            </w:r>
            <w:r w:rsidRPr="007E4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7553A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E47F8" w:rsidRPr="007E47F8" w:rsidTr="007E47F8">
        <w:trPr>
          <w:trHeight w:val="319"/>
        </w:trPr>
        <w:tc>
          <w:tcPr>
            <w:tcW w:w="568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</w:t>
            </w:r>
            <w:r w:rsidRPr="007E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DVD-R Verbatim 4.7Gb 16x Cake Box</w:t>
            </w:r>
          </w:p>
        </w:tc>
        <w:tc>
          <w:tcPr>
            <w:tcW w:w="992" w:type="dxa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E47F8" w:rsidRPr="007E47F8" w:rsidRDefault="007E47F8" w:rsidP="007E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7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E47F8" w:rsidRPr="007E47F8" w:rsidRDefault="007E47F8" w:rsidP="007E47F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D2F49" w:rsidRDefault="00BD2F49" w:rsidP="007E47F8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49" w:rsidRPr="004B1E5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FC" w:rsidRDefault="00415FFC" w:rsidP="004A28A2">
      <w:pPr>
        <w:spacing w:after="0" w:line="240" w:lineRule="auto"/>
      </w:pPr>
      <w:r>
        <w:separator/>
      </w:r>
    </w:p>
  </w:endnote>
  <w:endnote w:type="continuationSeparator" w:id="0">
    <w:p w:rsidR="00415FFC" w:rsidRDefault="00415FFC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FC" w:rsidRDefault="00415FFC" w:rsidP="004A28A2">
      <w:pPr>
        <w:spacing w:after="0" w:line="240" w:lineRule="auto"/>
      </w:pPr>
      <w:r>
        <w:separator/>
      </w:r>
    </w:p>
  </w:footnote>
  <w:footnote w:type="continuationSeparator" w:id="0">
    <w:p w:rsidR="00415FFC" w:rsidRDefault="00415FFC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5B8E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119</cp:revision>
  <cp:lastPrinted>2017-10-05T11:03:00Z</cp:lastPrinted>
  <dcterms:created xsi:type="dcterms:W3CDTF">2017-11-09T05:08:00Z</dcterms:created>
  <dcterms:modified xsi:type="dcterms:W3CDTF">2019-05-20T09:36:00Z</dcterms:modified>
</cp:coreProperties>
</file>