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15</w:t>
      </w:r>
      <w:r w:rsidR="0020257D" w:rsidRPr="0020257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ЦЛМ</w:t>
      </w:r>
      <w:r w:rsidR="0020257D" w:rsidRPr="00202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2BD" w:rsidRPr="004953C2" w:rsidRDefault="0020257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57D">
        <w:rPr>
          <w:rFonts w:ascii="Times New Roman" w:hAnsi="Times New Roman" w:cs="Times New Roman"/>
          <w:b/>
          <w:sz w:val="28"/>
          <w:szCs w:val="28"/>
        </w:rPr>
        <w:t>«</w:t>
      </w:r>
      <w:r w:rsidR="00E642BD">
        <w:rPr>
          <w:rFonts w:ascii="Times New Roman" w:hAnsi="Times New Roman" w:cs="Times New Roman"/>
          <w:b/>
          <w:sz w:val="28"/>
          <w:szCs w:val="28"/>
        </w:rPr>
        <w:t xml:space="preserve">Поверка средств измерений в других центрах </w:t>
      </w:r>
    </w:p>
    <w:p w:rsidR="00E40963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(лазерное оптическое устройство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FIXTURLAZER</w:t>
      </w:r>
      <w:r w:rsidRPr="00E642BD">
        <w:rPr>
          <w:rFonts w:ascii="Times New Roman" w:hAnsi="Times New Roman" w:cs="Times New Roman"/>
          <w:b/>
          <w:sz w:val="28"/>
          <w:szCs w:val="28"/>
        </w:rPr>
        <w:t>)</w:t>
      </w:r>
      <w:r w:rsidR="0020257D" w:rsidRPr="0020257D">
        <w:rPr>
          <w:rFonts w:ascii="Times New Roman" w:hAnsi="Times New Roman" w:cs="Times New Roman"/>
          <w:b/>
          <w:sz w:val="28"/>
          <w:szCs w:val="28"/>
        </w:rPr>
        <w:t>»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>.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>до</w:t>
      </w:r>
      <w:r w:rsidR="00B845BE">
        <w:rPr>
          <w:rFonts w:ascii="Times New Roman" w:hAnsi="Times New Roman" w:cs="Times New Roman"/>
          <w:sz w:val="28"/>
          <w:szCs w:val="28"/>
        </w:rPr>
        <w:t xml:space="preserve"> </w:t>
      </w:r>
      <w:r w:rsidR="004953C2">
        <w:rPr>
          <w:rFonts w:ascii="Times New Roman" w:hAnsi="Times New Roman" w:cs="Times New Roman"/>
          <w:sz w:val="28"/>
          <w:szCs w:val="28"/>
        </w:rPr>
        <w:t>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B845BE">
        <w:rPr>
          <w:rFonts w:ascii="Times New Roman" w:hAnsi="Times New Roman" w:cs="Times New Roman"/>
          <w:sz w:val="28"/>
          <w:szCs w:val="28"/>
        </w:rPr>
        <w:t>0</w:t>
      </w:r>
      <w:r w:rsidR="004953C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B845BE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CE5777">
        <w:rPr>
          <w:rFonts w:ascii="Times New Roman" w:hAnsi="Times New Roman" w:cs="Times New Roman"/>
          <w:sz w:val="28"/>
          <w:szCs w:val="28"/>
        </w:rPr>
        <w:t>в течение 90</w:t>
      </w:r>
      <w:r w:rsidR="00E40963">
        <w:rPr>
          <w:rFonts w:ascii="Times New Roman" w:hAnsi="Times New Roman" w:cs="Times New Roman"/>
          <w:sz w:val="28"/>
          <w:szCs w:val="28"/>
        </w:rPr>
        <w:t xml:space="preserve">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31</cp:revision>
  <cp:lastPrinted>2017-11-17T05:29:00Z</cp:lastPrinted>
  <dcterms:created xsi:type="dcterms:W3CDTF">2017-10-16T10:05:00Z</dcterms:created>
  <dcterms:modified xsi:type="dcterms:W3CDTF">2019-01-24T04:46:00Z</dcterms:modified>
</cp:coreProperties>
</file>