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50FCC" w:rsidRPr="00350FCC" w:rsidRDefault="005153A2" w:rsidP="00350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Транспортно-экспедиционные услуги</w:t>
      </w:r>
      <w:r w:rsidR="00350FCC">
        <w:rPr>
          <w:rFonts w:ascii="Times New Roman" w:hAnsi="Times New Roman" w:cs="Times New Roman"/>
          <w:b/>
          <w:sz w:val="28"/>
          <w:szCs w:val="28"/>
        </w:rPr>
        <w:t>.</w:t>
      </w:r>
    </w:p>
    <w:p w:rsidR="00350FCC" w:rsidRPr="00350FCC" w:rsidRDefault="00350FCC" w:rsidP="00350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EBB" w:rsidRPr="00787270" w:rsidRDefault="00206EBB" w:rsidP="009C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5153A2">
        <w:rPr>
          <w:rFonts w:ascii="Times New Roman" w:hAnsi="Times New Roman" w:cs="Times New Roman"/>
          <w:sz w:val="28"/>
          <w:szCs w:val="28"/>
        </w:rPr>
        <w:t>25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1A5355">
        <w:rPr>
          <w:rFonts w:ascii="Times New Roman" w:hAnsi="Times New Roman" w:cs="Times New Roman"/>
          <w:sz w:val="28"/>
          <w:szCs w:val="28"/>
        </w:rPr>
        <w:t>01.2019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5153A2">
        <w:rPr>
          <w:rFonts w:ascii="Times New Roman" w:hAnsi="Times New Roman" w:cs="Times New Roman"/>
          <w:sz w:val="28"/>
          <w:szCs w:val="28"/>
        </w:rPr>
        <w:t>25</w:t>
      </w:r>
      <w:r w:rsidR="00FA7693">
        <w:rPr>
          <w:rFonts w:ascii="Times New Roman" w:hAnsi="Times New Roman" w:cs="Times New Roman"/>
          <w:sz w:val="28"/>
          <w:szCs w:val="28"/>
        </w:rPr>
        <w:t>.</w:t>
      </w:r>
      <w:r w:rsidR="001A5355">
        <w:rPr>
          <w:rFonts w:ascii="Times New Roman" w:hAnsi="Times New Roman" w:cs="Times New Roman"/>
          <w:sz w:val="28"/>
          <w:szCs w:val="28"/>
        </w:rPr>
        <w:t>01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1A5355">
        <w:rPr>
          <w:rFonts w:ascii="Times New Roman" w:hAnsi="Times New Roman" w:cs="Times New Roman"/>
          <w:sz w:val="28"/>
          <w:szCs w:val="28"/>
        </w:rPr>
        <w:t>2019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5153A2">
        <w:rPr>
          <w:rFonts w:ascii="Times New Roman" w:hAnsi="Times New Roman" w:cs="Times New Roman"/>
          <w:sz w:val="28"/>
          <w:szCs w:val="28"/>
        </w:rPr>
        <w:t>25</w:t>
      </w:r>
      <w:r w:rsidR="00350FCC">
        <w:rPr>
          <w:rFonts w:ascii="Times New Roman" w:hAnsi="Times New Roman" w:cs="Times New Roman"/>
          <w:sz w:val="28"/>
          <w:szCs w:val="28"/>
        </w:rPr>
        <w:t>.0</w:t>
      </w:r>
      <w:r w:rsidR="005153A2">
        <w:rPr>
          <w:rFonts w:ascii="Times New Roman" w:hAnsi="Times New Roman" w:cs="Times New Roman"/>
          <w:sz w:val="28"/>
          <w:szCs w:val="28"/>
        </w:rPr>
        <w:t>2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3C3D96">
        <w:rPr>
          <w:rFonts w:ascii="Times New Roman" w:hAnsi="Times New Roman" w:cs="Times New Roman"/>
          <w:sz w:val="28"/>
          <w:szCs w:val="28"/>
        </w:rPr>
        <w:t>2019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551D4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Хизбуллина Оксана Сергеевна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>
        <w:rPr>
          <w:rFonts w:ascii="Times New Roman" w:hAnsi="Times New Roman" w:cs="Times New Roman"/>
          <w:sz w:val="28"/>
          <w:szCs w:val="28"/>
        </w:rPr>
        <w:t>(34783) 6-32-22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C83D6C" w:rsidRDefault="00D551D4" w:rsidP="002C7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9C22E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избуллина О.С.</w:t>
      </w:r>
      <w:r w:rsidR="00787270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sectPr w:rsidR="00C83D6C" w:rsidSect="00D220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55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6EBB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4D5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0FCC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6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3A2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319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229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618"/>
    <w:rsid w:val="007F386F"/>
    <w:rsid w:val="007F3E1C"/>
    <w:rsid w:val="007F440A"/>
    <w:rsid w:val="007F4848"/>
    <w:rsid w:val="007F4C0A"/>
    <w:rsid w:val="007F4E68"/>
    <w:rsid w:val="007F4E9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A2A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126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1B6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27AEA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067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1D4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5EA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Хизбуллина Оксана Сергеевна</cp:lastModifiedBy>
  <cp:revision>2</cp:revision>
  <cp:lastPrinted>2018-12-18T08:49:00Z</cp:lastPrinted>
  <dcterms:created xsi:type="dcterms:W3CDTF">2019-01-18T10:25:00Z</dcterms:created>
  <dcterms:modified xsi:type="dcterms:W3CDTF">2019-01-18T10:25:00Z</dcterms:modified>
</cp:coreProperties>
</file>