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E46E0" w:rsidRPr="00964E93" w:rsidRDefault="001E46E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964E93">
        <w:rPr>
          <w:rFonts w:ascii="Times New Roman" w:hAnsi="Times New Roman" w:cs="Times New Roman"/>
          <w:b/>
          <w:sz w:val="36"/>
          <w:szCs w:val="36"/>
        </w:rPr>
        <w:t>услуги по внедрению</w:t>
      </w:r>
      <w:bookmarkStart w:id="0" w:name="_GoBack"/>
      <w:bookmarkEnd w:id="0"/>
      <w:r w:rsidR="00964E9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64E93">
        <w:rPr>
          <w:rFonts w:ascii="Times New Roman" w:hAnsi="Times New Roman" w:cs="Times New Roman"/>
          <w:b/>
          <w:sz w:val="36"/>
          <w:szCs w:val="36"/>
          <w:lang w:val="en-US"/>
        </w:rPr>
        <w:t>NX</w:t>
      </w:r>
      <w:r w:rsidR="00964E93" w:rsidRPr="00964E9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964E93">
        <w:rPr>
          <w:rFonts w:ascii="Times New Roman" w:hAnsi="Times New Roman" w:cs="Times New Roman"/>
          <w:b/>
          <w:sz w:val="36"/>
          <w:szCs w:val="36"/>
          <w:lang w:val="en-US"/>
        </w:rPr>
        <w:t>Teamcenter</w:t>
      </w:r>
      <w:proofErr w:type="spellEnd"/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964E93" w:rsidRPr="00964E93">
        <w:rPr>
          <w:rFonts w:ascii="Times New Roman" w:hAnsi="Times New Roman" w:cs="Times New Roman"/>
          <w:sz w:val="28"/>
          <w:szCs w:val="28"/>
        </w:rPr>
        <w:t>15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964E93" w:rsidRPr="00964E93">
        <w:rPr>
          <w:rFonts w:ascii="Times New Roman" w:hAnsi="Times New Roman" w:cs="Times New Roman"/>
          <w:sz w:val="28"/>
          <w:szCs w:val="28"/>
        </w:rPr>
        <w:t>11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F840D2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964E93" w:rsidRPr="00964E93">
        <w:rPr>
          <w:rFonts w:ascii="Times New Roman" w:hAnsi="Times New Roman" w:cs="Times New Roman"/>
          <w:sz w:val="28"/>
          <w:szCs w:val="28"/>
        </w:rPr>
        <w:t>01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964E93" w:rsidRPr="00964E93">
        <w:rPr>
          <w:rFonts w:ascii="Times New Roman" w:hAnsi="Times New Roman" w:cs="Times New Roman"/>
          <w:sz w:val="28"/>
          <w:szCs w:val="28"/>
        </w:rPr>
        <w:t>11</w:t>
      </w:r>
      <w:r w:rsidR="00655E94">
        <w:rPr>
          <w:rFonts w:ascii="Times New Roman" w:hAnsi="Times New Roman" w:cs="Times New Roman"/>
          <w:sz w:val="28"/>
          <w:szCs w:val="28"/>
        </w:rPr>
        <w:t>.201</w:t>
      </w:r>
      <w:r w:rsidR="00F840D2">
        <w:rPr>
          <w:rFonts w:ascii="Times New Roman" w:hAnsi="Times New Roman" w:cs="Times New Roman"/>
          <w:sz w:val="28"/>
          <w:szCs w:val="28"/>
        </w:rPr>
        <w:t>9</w:t>
      </w:r>
      <w:r w:rsidR="00964E93">
        <w:rPr>
          <w:rFonts w:ascii="Times New Roman" w:hAnsi="Times New Roman" w:cs="Times New Roman"/>
          <w:sz w:val="28"/>
          <w:szCs w:val="28"/>
        </w:rPr>
        <w:t xml:space="preserve">г. по </w:t>
      </w:r>
      <w:r w:rsidR="00964E93" w:rsidRPr="00964E93">
        <w:rPr>
          <w:rFonts w:ascii="Times New Roman" w:hAnsi="Times New Roman" w:cs="Times New Roman"/>
          <w:sz w:val="28"/>
          <w:szCs w:val="28"/>
        </w:rPr>
        <w:t>15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964E93" w:rsidRPr="00964E93">
        <w:rPr>
          <w:rFonts w:ascii="Times New Roman" w:hAnsi="Times New Roman" w:cs="Times New Roman"/>
          <w:sz w:val="28"/>
          <w:szCs w:val="28"/>
        </w:rPr>
        <w:t>11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F840D2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bokova</w:t>
      </w:r>
      <w:proofErr w:type="spellEnd"/>
      <w:r w:rsidRPr="001E5780">
        <w:t>.</w:t>
      </w:r>
      <w:proofErr w:type="spellStart"/>
      <w:r>
        <w:rPr>
          <w:lang w:val="en-US"/>
        </w:rPr>
        <w:t>ikt</w:t>
      </w:r>
      <w:proofErr w:type="spellEnd"/>
      <w:r w:rsidRPr="001E5780">
        <w:t xml:space="preserve">@ </w:t>
      </w:r>
      <w:proofErr w:type="spellStart"/>
      <w:r>
        <w:rPr>
          <w:lang w:val="en-US"/>
        </w:rPr>
        <w:t>nefaz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E578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3D51" w:rsidRDefault="00662730" w:rsidP="00F84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E3D51" w:rsidRPr="001E46E0" w:rsidRDefault="001E46E0" w:rsidP="001E46E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E46E0">
        <w:rPr>
          <w:rFonts w:ascii="Times New Roman" w:hAnsi="Times New Roman" w:cs="Times New Roman"/>
          <w:sz w:val="28"/>
          <w:szCs w:val="28"/>
        </w:rPr>
        <w:t>Пр</w:t>
      </w:r>
      <w:r w:rsidR="002405FD">
        <w:rPr>
          <w:rFonts w:ascii="Times New Roman" w:hAnsi="Times New Roman" w:cs="Times New Roman"/>
          <w:sz w:val="28"/>
          <w:szCs w:val="28"/>
        </w:rPr>
        <w:t xml:space="preserve">иобретение </w:t>
      </w:r>
      <w:r w:rsidR="007A0974">
        <w:rPr>
          <w:rFonts w:ascii="Times New Roman" w:hAnsi="Times New Roman" w:cs="Times New Roman"/>
          <w:sz w:val="28"/>
          <w:szCs w:val="28"/>
        </w:rPr>
        <w:t xml:space="preserve"> неисключительного </w:t>
      </w:r>
      <w:r w:rsidR="00310C51">
        <w:rPr>
          <w:rFonts w:ascii="Times New Roman" w:hAnsi="Times New Roman" w:cs="Times New Roman"/>
          <w:sz w:val="28"/>
          <w:szCs w:val="28"/>
        </w:rPr>
        <w:t xml:space="preserve">право на воспроизведение, использование  Программы </w:t>
      </w:r>
      <w:proofErr w:type="spellStart"/>
      <w:r w:rsidR="00310C51" w:rsidRPr="00310C51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310C51" w:rsidRPr="00310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51" w:rsidRPr="00310C51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310C51" w:rsidRPr="00310C51">
        <w:rPr>
          <w:rFonts w:ascii="Times New Roman" w:hAnsi="Times New Roman" w:cs="Times New Roman"/>
          <w:sz w:val="28"/>
          <w:szCs w:val="28"/>
        </w:rPr>
        <w:t xml:space="preserve"> 4x (КС3)</w:t>
      </w:r>
      <w:r w:rsidR="00310C51">
        <w:rPr>
          <w:rFonts w:ascii="Times New Roman" w:hAnsi="Times New Roman" w:cs="Times New Roman"/>
          <w:sz w:val="28"/>
          <w:szCs w:val="28"/>
        </w:rPr>
        <w:t xml:space="preserve"> </w:t>
      </w:r>
      <w:r w:rsidR="00737B2E">
        <w:rPr>
          <w:rFonts w:ascii="Times New Roman" w:hAnsi="Times New Roman" w:cs="Times New Roman"/>
          <w:sz w:val="28"/>
          <w:szCs w:val="28"/>
        </w:rPr>
        <w:t>ПАО «НЕФАЗ»</w:t>
      </w:r>
      <w:r w:rsidR="002405FD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55E94" w:rsidRDefault="001E46E0" w:rsidP="001E46E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641034" w:rsidRDefault="006E3D51" w:rsidP="006E3D5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6E3D5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C51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37B2E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0974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0E3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14A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E93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2FED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6E92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385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A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0D2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14F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C0D5"/>
  <w15:docId w15:val="{8C879A97-CBCC-476E-957C-D14ADB29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Бокова Ольга Ивановна</cp:lastModifiedBy>
  <cp:revision>13</cp:revision>
  <cp:lastPrinted>2018-04-03T05:03:00Z</cp:lastPrinted>
  <dcterms:created xsi:type="dcterms:W3CDTF">2017-11-09T05:08:00Z</dcterms:created>
  <dcterms:modified xsi:type="dcterms:W3CDTF">2019-11-20T08:32:00Z</dcterms:modified>
</cp:coreProperties>
</file>